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7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 w:rsidR="00076610"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</w:t>
      </w:r>
      <w:r w:rsidR="00F76005">
        <w:rPr>
          <w:bCs/>
        </w:rPr>
        <w:t xml:space="preserve">29.05.2020    </w:t>
      </w:r>
      <w:r w:rsidRPr="00735D76">
        <w:rPr>
          <w:bCs/>
        </w:rPr>
        <w:t xml:space="preserve">№ </w:t>
      </w:r>
      <w:r w:rsidR="00F76005">
        <w:rPr>
          <w:bCs/>
        </w:rPr>
        <w:t>264-П</w:t>
      </w:r>
    </w:p>
    <w:p w:rsidR="00855380" w:rsidRDefault="00855380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C626C5" w:rsidRDefault="00C626C5" w:rsidP="00C626C5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1C4532" w:rsidRPr="00C626C5" w:rsidRDefault="00C626C5" w:rsidP="00C626C5">
      <w:pPr>
        <w:pStyle w:val="ConsPlusTitle"/>
        <w:jc w:val="center"/>
        <w:rPr>
          <w:b w:val="0"/>
          <w:sz w:val="28"/>
          <w:szCs w:val="28"/>
        </w:rPr>
      </w:pPr>
      <w:r w:rsidRPr="00C626C5">
        <w:rPr>
          <w:sz w:val="28"/>
          <w:szCs w:val="28"/>
        </w:rPr>
        <w:t xml:space="preserve">определения объема и предоставления субсидии </w:t>
      </w:r>
      <w:r w:rsidR="00920724" w:rsidRPr="00C626C5">
        <w:rPr>
          <w:sz w:val="28"/>
          <w:szCs w:val="28"/>
        </w:rPr>
        <w:t>из</w:t>
      </w:r>
      <w:r w:rsidR="00920724">
        <w:rPr>
          <w:sz w:val="28"/>
          <w:szCs w:val="28"/>
        </w:rPr>
        <w:t xml:space="preserve"> областного</w:t>
      </w:r>
      <w:r w:rsidR="00920724" w:rsidRPr="00C626C5">
        <w:rPr>
          <w:sz w:val="28"/>
          <w:szCs w:val="28"/>
        </w:rPr>
        <w:t xml:space="preserve"> бюджета </w:t>
      </w:r>
      <w:r w:rsidRPr="00C626C5">
        <w:rPr>
          <w:sz w:val="28"/>
          <w:szCs w:val="28"/>
        </w:rPr>
        <w:t xml:space="preserve">в </w:t>
      </w:r>
      <w:r w:rsidR="00C23E69">
        <w:rPr>
          <w:sz w:val="28"/>
          <w:szCs w:val="28"/>
        </w:rPr>
        <w:t>форм</w:t>
      </w:r>
      <w:r w:rsidRPr="00C626C5">
        <w:rPr>
          <w:sz w:val="28"/>
          <w:szCs w:val="28"/>
        </w:rPr>
        <w:t>е имущественного взноса</w:t>
      </w:r>
      <w:r w:rsidR="00C23E69">
        <w:rPr>
          <w:sz w:val="28"/>
          <w:szCs w:val="28"/>
        </w:rPr>
        <w:t xml:space="preserve"> </w:t>
      </w:r>
      <w:r w:rsidR="00B804AA">
        <w:rPr>
          <w:sz w:val="28"/>
          <w:szCs w:val="28"/>
        </w:rPr>
        <w:t>К</w:t>
      </w:r>
      <w:r w:rsidR="00C23E69">
        <w:rPr>
          <w:sz w:val="28"/>
          <w:szCs w:val="28"/>
        </w:rPr>
        <w:t>ировской области</w:t>
      </w:r>
      <w:r w:rsidRPr="00C626C5">
        <w:rPr>
          <w:sz w:val="28"/>
          <w:szCs w:val="28"/>
        </w:rPr>
        <w:t xml:space="preserve"> в имущество публично-правовой компании «Фонд защиты прав граждан – участников долевого строительства</w:t>
      </w:r>
      <w:r w:rsidR="00294CBF" w:rsidRPr="00C626C5">
        <w:rPr>
          <w:sz w:val="28"/>
          <w:szCs w:val="28"/>
        </w:rPr>
        <w:t>»</w:t>
      </w:r>
      <w:r w:rsidR="00B804AA">
        <w:rPr>
          <w:sz w:val="28"/>
          <w:szCs w:val="28"/>
        </w:rPr>
        <w:t xml:space="preserve"> на 2020 год</w:t>
      </w:r>
    </w:p>
    <w:p w:rsidR="002F4DB0" w:rsidRDefault="002F4DB0" w:rsidP="004E4FE5">
      <w:pPr>
        <w:spacing w:before="48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D00CE" w:rsidRPr="00AB7E78" w:rsidRDefault="004D00CE" w:rsidP="001C4532">
      <w:pPr>
        <w:ind w:firstLine="709"/>
        <w:jc w:val="center"/>
        <w:rPr>
          <w:sz w:val="28"/>
          <w:szCs w:val="28"/>
        </w:rPr>
      </w:pPr>
    </w:p>
    <w:p w:rsidR="008D1147" w:rsidRDefault="002F4DB0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4532">
        <w:rPr>
          <w:sz w:val="28"/>
          <w:szCs w:val="28"/>
        </w:rPr>
        <w:t>1. Порядок</w:t>
      </w:r>
      <w:r w:rsidR="00FC548F">
        <w:rPr>
          <w:sz w:val="28"/>
          <w:szCs w:val="28"/>
        </w:rPr>
        <w:t xml:space="preserve"> </w:t>
      </w:r>
      <w:r w:rsidR="00FC548F" w:rsidRPr="00C626C5">
        <w:rPr>
          <w:sz w:val="28"/>
          <w:szCs w:val="28"/>
        </w:rPr>
        <w:t>определения объема и предоставления субсидии из</w:t>
      </w:r>
      <w:r w:rsidR="00FC548F">
        <w:rPr>
          <w:sz w:val="28"/>
          <w:szCs w:val="28"/>
        </w:rPr>
        <w:t xml:space="preserve"> областного</w:t>
      </w:r>
      <w:r w:rsidR="00FC548F" w:rsidRPr="00C626C5">
        <w:rPr>
          <w:sz w:val="28"/>
          <w:szCs w:val="28"/>
        </w:rPr>
        <w:t xml:space="preserve"> бюджета в </w:t>
      </w:r>
      <w:r w:rsidR="00C23E69">
        <w:rPr>
          <w:sz w:val="28"/>
          <w:szCs w:val="28"/>
        </w:rPr>
        <w:t>форм</w:t>
      </w:r>
      <w:r w:rsidR="00FC548F" w:rsidRPr="00C626C5">
        <w:rPr>
          <w:sz w:val="28"/>
          <w:szCs w:val="28"/>
        </w:rPr>
        <w:t>е имущественного взноса</w:t>
      </w:r>
      <w:r w:rsidR="00C23E69">
        <w:rPr>
          <w:sz w:val="28"/>
          <w:szCs w:val="28"/>
        </w:rPr>
        <w:t xml:space="preserve"> Кировской области</w:t>
      </w:r>
      <w:r w:rsidR="00FC548F" w:rsidRPr="00C626C5">
        <w:rPr>
          <w:sz w:val="28"/>
          <w:szCs w:val="28"/>
        </w:rPr>
        <w:t xml:space="preserve"> в имущество публично-правовой компании «Фонд защиты прав граждан – участников долевого строительства»</w:t>
      </w:r>
      <w:r w:rsidR="00F5629E" w:rsidRPr="00F5629E">
        <w:rPr>
          <w:sz w:val="28"/>
          <w:szCs w:val="28"/>
        </w:rPr>
        <w:t xml:space="preserve"> </w:t>
      </w:r>
      <w:r w:rsidR="00F5629E">
        <w:rPr>
          <w:sz w:val="28"/>
          <w:szCs w:val="28"/>
        </w:rPr>
        <w:t>на 2020 год</w:t>
      </w:r>
      <w:r w:rsidR="00C23E69">
        <w:rPr>
          <w:sz w:val="28"/>
          <w:szCs w:val="28"/>
        </w:rPr>
        <w:t xml:space="preserve"> </w:t>
      </w:r>
      <w:r w:rsidR="00C35AE0">
        <w:rPr>
          <w:sz w:val="28"/>
          <w:szCs w:val="28"/>
        </w:rPr>
        <w:t>(далее – Порядок)</w:t>
      </w:r>
      <w:r w:rsidR="001C4532">
        <w:rPr>
          <w:sz w:val="28"/>
          <w:szCs w:val="28"/>
        </w:rPr>
        <w:t xml:space="preserve"> устанавливает цели, </w:t>
      </w:r>
      <w:r w:rsidR="00182836">
        <w:rPr>
          <w:sz w:val="28"/>
          <w:szCs w:val="28"/>
        </w:rPr>
        <w:t xml:space="preserve">порядок определения </w:t>
      </w:r>
      <w:r w:rsidR="001C4532">
        <w:rPr>
          <w:sz w:val="28"/>
          <w:szCs w:val="28"/>
        </w:rPr>
        <w:t>объем</w:t>
      </w:r>
      <w:r w:rsidR="00182836">
        <w:rPr>
          <w:sz w:val="28"/>
          <w:szCs w:val="28"/>
        </w:rPr>
        <w:t>а</w:t>
      </w:r>
      <w:r w:rsidR="001C4532">
        <w:rPr>
          <w:sz w:val="28"/>
          <w:szCs w:val="28"/>
        </w:rPr>
        <w:t xml:space="preserve"> и условия предоставления</w:t>
      </w:r>
      <w:r w:rsidR="0072446B">
        <w:rPr>
          <w:sz w:val="28"/>
          <w:szCs w:val="28"/>
        </w:rPr>
        <w:t xml:space="preserve"> из областного бюджета субсидии</w:t>
      </w:r>
      <w:r w:rsidR="001C4532">
        <w:rPr>
          <w:sz w:val="28"/>
          <w:szCs w:val="28"/>
        </w:rPr>
        <w:t xml:space="preserve"> в </w:t>
      </w:r>
      <w:r w:rsidR="00C23E69">
        <w:rPr>
          <w:sz w:val="28"/>
          <w:szCs w:val="28"/>
        </w:rPr>
        <w:t>форм</w:t>
      </w:r>
      <w:r w:rsidR="00F73E5B">
        <w:rPr>
          <w:sz w:val="28"/>
          <w:szCs w:val="28"/>
        </w:rPr>
        <w:t>е</w:t>
      </w:r>
      <w:r w:rsidR="001C4532">
        <w:rPr>
          <w:sz w:val="28"/>
          <w:szCs w:val="28"/>
        </w:rPr>
        <w:t xml:space="preserve"> имущественного взноса</w:t>
      </w:r>
      <w:r w:rsidR="00C23E69">
        <w:rPr>
          <w:sz w:val="28"/>
          <w:szCs w:val="28"/>
        </w:rPr>
        <w:t xml:space="preserve"> Кировской области</w:t>
      </w:r>
      <w:r w:rsidR="00F73E5B">
        <w:rPr>
          <w:sz w:val="28"/>
          <w:szCs w:val="28"/>
        </w:rPr>
        <w:t xml:space="preserve"> в имущество</w:t>
      </w:r>
      <w:r w:rsidR="00C626C5">
        <w:rPr>
          <w:sz w:val="28"/>
          <w:szCs w:val="28"/>
        </w:rPr>
        <w:t xml:space="preserve"> </w:t>
      </w:r>
      <w:r w:rsidR="005B09C5">
        <w:rPr>
          <w:sz w:val="28"/>
          <w:szCs w:val="28"/>
        </w:rPr>
        <w:t>п</w:t>
      </w:r>
      <w:r w:rsidR="00D32CF3">
        <w:rPr>
          <w:sz w:val="28"/>
          <w:szCs w:val="28"/>
        </w:rPr>
        <w:t xml:space="preserve">ублично-правовой компании «Фонд защиты прав </w:t>
      </w:r>
      <w:r w:rsidR="00D32CF3" w:rsidRPr="00D363A8">
        <w:rPr>
          <w:sz w:val="28"/>
          <w:szCs w:val="28"/>
        </w:rPr>
        <w:t>граждан – участников долевого строительства»</w:t>
      </w:r>
      <w:r w:rsidR="008D1147" w:rsidRPr="00D363A8">
        <w:rPr>
          <w:sz w:val="28"/>
          <w:szCs w:val="28"/>
        </w:rPr>
        <w:t xml:space="preserve"> </w:t>
      </w:r>
      <w:r w:rsidR="00C35AE0" w:rsidRPr="0072446B">
        <w:rPr>
          <w:sz w:val="28"/>
          <w:szCs w:val="28"/>
        </w:rPr>
        <w:t xml:space="preserve">(далее – </w:t>
      </w:r>
      <w:r w:rsidR="00AB7E78">
        <w:rPr>
          <w:sz w:val="28"/>
          <w:szCs w:val="28"/>
        </w:rPr>
        <w:t>с</w:t>
      </w:r>
      <w:r w:rsidR="00C35AE0" w:rsidRPr="0072446B">
        <w:rPr>
          <w:sz w:val="28"/>
          <w:szCs w:val="28"/>
        </w:rPr>
        <w:t>убсидия)</w:t>
      </w:r>
      <w:r w:rsidR="008D1147">
        <w:rPr>
          <w:sz w:val="28"/>
          <w:szCs w:val="28"/>
        </w:rPr>
        <w:t>.</w:t>
      </w:r>
    </w:p>
    <w:p w:rsidR="007F7DF5" w:rsidRDefault="002F4DB0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4067">
        <w:rPr>
          <w:sz w:val="28"/>
          <w:szCs w:val="28"/>
        </w:rPr>
        <w:t>2</w:t>
      </w:r>
      <w:r w:rsidR="00200D7F">
        <w:rPr>
          <w:sz w:val="28"/>
          <w:szCs w:val="28"/>
        </w:rPr>
        <w:t xml:space="preserve">. </w:t>
      </w:r>
      <w:r w:rsidR="00CC7D7D">
        <w:rPr>
          <w:sz w:val="28"/>
          <w:szCs w:val="28"/>
        </w:rPr>
        <w:t xml:space="preserve">Субсидия предоставляется </w:t>
      </w:r>
      <w:r w:rsidR="0072446B" w:rsidRPr="0072446B">
        <w:rPr>
          <w:sz w:val="28"/>
          <w:szCs w:val="28"/>
        </w:rPr>
        <w:t xml:space="preserve">в целях финансирования </w:t>
      </w:r>
      <w:r w:rsidR="00DF6EFC" w:rsidRPr="0072446B">
        <w:rPr>
          <w:sz w:val="28"/>
          <w:szCs w:val="28"/>
        </w:rPr>
        <w:t>мероприятий</w:t>
      </w:r>
      <w:r w:rsidR="00DF6EFC">
        <w:rPr>
          <w:sz w:val="28"/>
          <w:szCs w:val="28"/>
        </w:rPr>
        <w:t>,</w:t>
      </w:r>
      <w:r w:rsidR="00DF6EFC" w:rsidRPr="0072446B">
        <w:rPr>
          <w:sz w:val="28"/>
          <w:szCs w:val="28"/>
        </w:rPr>
        <w:t xml:space="preserve"> </w:t>
      </w:r>
      <w:r w:rsidR="0072446B" w:rsidRPr="0072446B">
        <w:rPr>
          <w:sz w:val="28"/>
          <w:szCs w:val="28"/>
        </w:rPr>
        <w:t>предусмотренных стать</w:t>
      </w:r>
      <w:r w:rsidR="00B4197A">
        <w:rPr>
          <w:sz w:val="28"/>
          <w:szCs w:val="28"/>
        </w:rPr>
        <w:t>ей</w:t>
      </w:r>
      <w:r w:rsidR="0072446B" w:rsidRPr="0072446B">
        <w:rPr>
          <w:sz w:val="28"/>
          <w:szCs w:val="28"/>
        </w:rPr>
        <w:t xml:space="preserve"> 13.1 Федерального закона </w:t>
      </w:r>
      <w:r w:rsidR="00C2768F">
        <w:rPr>
          <w:sz w:val="28"/>
          <w:szCs w:val="28"/>
        </w:rPr>
        <w:br/>
      </w:r>
      <w:r w:rsidR="0072446B" w:rsidRPr="0072446B">
        <w:rPr>
          <w:sz w:val="28"/>
          <w:szCs w:val="28"/>
        </w:rPr>
        <w:t>от 29.07.2017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AB7E78" w:rsidRPr="0072446B">
        <w:rPr>
          <w:sz w:val="28"/>
          <w:szCs w:val="28"/>
        </w:rPr>
        <w:t>»</w:t>
      </w:r>
      <w:r w:rsidR="00DF6EFC">
        <w:rPr>
          <w:sz w:val="28"/>
          <w:szCs w:val="28"/>
        </w:rPr>
        <w:t xml:space="preserve"> и может использоваться</w:t>
      </w:r>
      <w:r w:rsidR="0072446B">
        <w:rPr>
          <w:sz w:val="28"/>
          <w:szCs w:val="28"/>
        </w:rPr>
        <w:t xml:space="preserve">: </w:t>
      </w:r>
    </w:p>
    <w:p w:rsidR="007F7DF5" w:rsidRPr="00962261" w:rsidRDefault="00DF6EFC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7F7DF5" w:rsidRPr="00962261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7F7DF5" w:rsidRPr="00962261">
        <w:rPr>
          <w:rFonts w:ascii="Times New Roman" w:hAnsi="Times New Roman"/>
          <w:sz w:val="28"/>
          <w:szCs w:val="28"/>
        </w:rPr>
        <w:t xml:space="preserve"> мероприятий по завершению строительства объектов незавершенного строительства, а также </w:t>
      </w:r>
      <w:r w:rsidR="00B91C47" w:rsidRPr="00B91C47">
        <w:rPr>
          <w:rFonts w:ascii="Times New Roman" w:hAnsi="Times New Roman"/>
          <w:sz w:val="28"/>
          <w:szCs w:val="28"/>
        </w:rPr>
        <w:t xml:space="preserve"> по завершению </w:t>
      </w:r>
      <w:r w:rsidR="00B91C47" w:rsidRPr="00B91C47">
        <w:rPr>
          <w:rFonts w:ascii="Times New Roman" w:hAnsi="Times New Roman"/>
          <w:sz w:val="28"/>
          <w:szCs w:val="28"/>
        </w:rPr>
        <w:lastRenderedPageBreak/>
        <w:t>строительства (строительству)</w:t>
      </w:r>
      <w:r w:rsidR="00B91C47">
        <w:rPr>
          <w:rFonts w:ascii="Times New Roman" w:hAnsi="Times New Roman"/>
          <w:sz w:val="28"/>
          <w:szCs w:val="28"/>
        </w:rPr>
        <w:t xml:space="preserve"> </w:t>
      </w:r>
      <w:r w:rsidR="007F7DF5" w:rsidRPr="00962261">
        <w:rPr>
          <w:rFonts w:ascii="Times New Roman" w:hAnsi="Times New Roman"/>
          <w:sz w:val="28"/>
          <w:szCs w:val="28"/>
        </w:rPr>
        <w:t>объектов инженерно-технической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обеспечения, в целях последующей безвозмездной передачи указанных объектов инфраструктуры в государственную или муниципальную собственность</w:t>
      </w:r>
      <w:proofErr w:type="gramEnd"/>
      <w:r w:rsidR="007F7DF5" w:rsidRPr="0096226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F7DF5" w:rsidRPr="00962261">
        <w:rPr>
          <w:rFonts w:ascii="Times New Roman" w:hAnsi="Times New Roman"/>
          <w:sz w:val="28"/>
          <w:szCs w:val="28"/>
        </w:rPr>
        <w:t xml:space="preserve">осуществляемых некоммерческой организацией в организационно-правовой форме фонда, созданной субъектом Российской Федерации в соответствии со </w:t>
      </w:r>
      <w:hyperlink r:id="rId9" w:history="1">
        <w:r w:rsidR="007F7DF5" w:rsidRPr="00962261">
          <w:rPr>
            <w:rFonts w:ascii="Times New Roman" w:hAnsi="Times New Roman"/>
            <w:sz w:val="28"/>
            <w:szCs w:val="28"/>
          </w:rPr>
          <w:t>статьей 21.1</w:t>
        </w:r>
      </w:hyperlink>
      <w:r w:rsidR="007F7DF5" w:rsidRPr="00962261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F7DF5">
        <w:rPr>
          <w:rFonts w:ascii="Times New Roman" w:hAnsi="Times New Roman"/>
          <w:sz w:val="28"/>
          <w:szCs w:val="28"/>
        </w:rPr>
        <w:t xml:space="preserve">от 30.12.2004 </w:t>
      </w:r>
      <w:r w:rsidR="00CA6DA7">
        <w:rPr>
          <w:rFonts w:ascii="Times New Roman" w:hAnsi="Times New Roman"/>
          <w:sz w:val="28"/>
          <w:szCs w:val="28"/>
        </w:rPr>
        <w:br/>
      </w:r>
      <w:r w:rsidR="007F7DF5">
        <w:rPr>
          <w:rFonts w:ascii="Times New Roman" w:hAnsi="Times New Roman"/>
          <w:sz w:val="28"/>
          <w:szCs w:val="28"/>
        </w:rPr>
        <w:t>№ 214-ФЗ «</w:t>
      </w:r>
      <w:r w:rsidR="007F7DF5" w:rsidRPr="00962261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7F7DF5">
        <w:rPr>
          <w:rFonts w:ascii="Times New Roman" w:hAnsi="Times New Roman"/>
          <w:sz w:val="28"/>
          <w:szCs w:val="28"/>
        </w:rPr>
        <w:t>»</w:t>
      </w:r>
      <w:r w:rsidR="007F7DF5" w:rsidRPr="00962261">
        <w:rPr>
          <w:rFonts w:ascii="Times New Roman" w:hAnsi="Times New Roman"/>
          <w:sz w:val="28"/>
          <w:szCs w:val="28"/>
        </w:rPr>
        <w:t xml:space="preserve"> (далее </w:t>
      </w:r>
      <w:r w:rsidR="007F7DF5">
        <w:rPr>
          <w:rFonts w:ascii="Times New Roman" w:hAnsi="Times New Roman"/>
          <w:sz w:val="28"/>
          <w:szCs w:val="28"/>
        </w:rPr>
        <w:t>–</w:t>
      </w:r>
      <w:r w:rsidR="007F7DF5" w:rsidRPr="00962261">
        <w:rPr>
          <w:rFonts w:ascii="Times New Roman" w:hAnsi="Times New Roman"/>
          <w:sz w:val="28"/>
          <w:szCs w:val="28"/>
        </w:rPr>
        <w:t xml:space="preserve"> фонд субъекта Российской Федерации);</w:t>
      </w:r>
      <w:proofErr w:type="gramEnd"/>
    </w:p>
    <w:p w:rsidR="007F7DF5" w:rsidRPr="00962261" w:rsidRDefault="00DF6EFC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7F7DF5">
        <w:rPr>
          <w:rFonts w:ascii="Times New Roman" w:hAnsi="Times New Roman"/>
          <w:sz w:val="28"/>
          <w:szCs w:val="28"/>
        </w:rPr>
        <w:t>п</w:t>
      </w:r>
      <w:r w:rsidR="007F7DF5" w:rsidRPr="00962261">
        <w:rPr>
          <w:rFonts w:ascii="Times New Roman" w:hAnsi="Times New Roman"/>
          <w:sz w:val="28"/>
          <w:szCs w:val="28"/>
        </w:rPr>
        <w:t>огашени</w:t>
      </w:r>
      <w:r>
        <w:rPr>
          <w:rFonts w:ascii="Times New Roman" w:hAnsi="Times New Roman"/>
          <w:sz w:val="28"/>
          <w:szCs w:val="28"/>
        </w:rPr>
        <w:t>е</w:t>
      </w:r>
      <w:r w:rsidR="007F7DF5" w:rsidRPr="00962261">
        <w:rPr>
          <w:rFonts w:ascii="Times New Roman" w:hAnsi="Times New Roman"/>
          <w:sz w:val="28"/>
          <w:szCs w:val="28"/>
        </w:rPr>
        <w:t xml:space="preserve"> требований по текущим платежам, требований кредиторов первой и второй очереди, требований кредиторов, не являющихся участниками строительства, по обязательствам, обеспеченным залогом прав застройщика на земельный участок с находящимися на нем неотделимыми улучшениями, включенных в реестр требований кредиторов, в целях обеспечения в соответствии со </w:t>
      </w:r>
      <w:hyperlink r:id="rId10" w:history="1">
        <w:r w:rsidR="007F7DF5" w:rsidRPr="00962261">
          <w:rPr>
            <w:rFonts w:ascii="Times New Roman" w:hAnsi="Times New Roman"/>
            <w:sz w:val="28"/>
            <w:szCs w:val="28"/>
          </w:rPr>
          <w:t>статьями 201.11</w:t>
        </w:r>
      </w:hyperlink>
      <w:r w:rsidR="007F7DF5" w:rsidRPr="00962261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="007F7DF5" w:rsidRPr="00962261">
          <w:rPr>
            <w:rFonts w:ascii="Times New Roman" w:hAnsi="Times New Roman"/>
            <w:sz w:val="28"/>
            <w:szCs w:val="28"/>
          </w:rPr>
          <w:t>201.15-1</w:t>
        </w:r>
      </w:hyperlink>
      <w:r w:rsidR="00101915">
        <w:t xml:space="preserve"> </w:t>
      </w:r>
      <w:r w:rsidR="007F7DF5" w:rsidRPr="00C23D78">
        <w:rPr>
          <w:rFonts w:ascii="Times New Roman" w:hAnsi="Times New Roman"/>
          <w:sz w:val="28"/>
          <w:szCs w:val="28"/>
        </w:rPr>
        <w:t>Федерального з</w:t>
      </w:r>
      <w:r w:rsidR="00AB7E78">
        <w:rPr>
          <w:rFonts w:ascii="Times New Roman" w:hAnsi="Times New Roman"/>
          <w:sz w:val="28"/>
          <w:szCs w:val="28"/>
        </w:rPr>
        <w:t>акона от 26.10.2002 № 127-ФЗ «О </w:t>
      </w:r>
      <w:r w:rsidR="007F7DF5" w:rsidRPr="00C23D78">
        <w:rPr>
          <w:rFonts w:ascii="Times New Roman" w:hAnsi="Times New Roman"/>
          <w:sz w:val="28"/>
          <w:szCs w:val="28"/>
        </w:rPr>
        <w:t>несостоятельности (банкротстве)»</w:t>
      </w:r>
      <w:r w:rsidR="00101915">
        <w:rPr>
          <w:rFonts w:ascii="Times New Roman" w:hAnsi="Times New Roman"/>
          <w:sz w:val="28"/>
          <w:szCs w:val="28"/>
        </w:rPr>
        <w:t xml:space="preserve"> </w:t>
      </w:r>
      <w:r w:rsidR="007F7DF5" w:rsidRPr="00962261">
        <w:rPr>
          <w:rFonts w:ascii="Times New Roman" w:hAnsi="Times New Roman"/>
          <w:sz w:val="28"/>
          <w:szCs w:val="28"/>
        </w:rPr>
        <w:t>возможности передачи участникам</w:t>
      </w:r>
      <w:proofErr w:type="gramEnd"/>
      <w:r w:rsidR="007F7DF5" w:rsidRPr="00962261">
        <w:rPr>
          <w:rFonts w:ascii="Times New Roman" w:hAnsi="Times New Roman"/>
          <w:sz w:val="28"/>
          <w:szCs w:val="28"/>
        </w:rPr>
        <w:t xml:space="preserve"> строительства жилых помещений, </w:t>
      </w:r>
      <w:proofErr w:type="spellStart"/>
      <w:r w:rsidR="007F7DF5" w:rsidRPr="00962261">
        <w:rPr>
          <w:rFonts w:ascii="Times New Roman" w:hAnsi="Times New Roman"/>
          <w:sz w:val="28"/>
          <w:szCs w:val="28"/>
        </w:rPr>
        <w:t>машино</w:t>
      </w:r>
      <w:proofErr w:type="spellEnd"/>
      <w:r w:rsidR="007F7DF5" w:rsidRPr="00962261">
        <w:rPr>
          <w:rFonts w:ascii="Times New Roman" w:hAnsi="Times New Roman"/>
          <w:sz w:val="28"/>
          <w:szCs w:val="28"/>
        </w:rPr>
        <w:t xml:space="preserve">-мест и нежилых помещений в многоквартирных домах, строительство которых завершено, или передачи некоммерческой организации </w:t>
      </w:r>
      <w:r w:rsidR="00AB7E78" w:rsidRPr="00AB7E78">
        <w:rPr>
          <w:rFonts w:ascii="Times New Roman" w:hAnsi="Times New Roman"/>
          <w:sz w:val="28"/>
          <w:szCs w:val="28"/>
        </w:rPr>
        <w:t>публично-правовой компании «</w:t>
      </w:r>
      <w:r w:rsidR="00AB7E78" w:rsidRPr="00962261">
        <w:rPr>
          <w:rFonts w:ascii="Times New Roman" w:hAnsi="Times New Roman"/>
          <w:sz w:val="28"/>
          <w:szCs w:val="28"/>
        </w:rPr>
        <w:t>Фонд</w:t>
      </w:r>
      <w:r w:rsidR="00AB7E78">
        <w:rPr>
          <w:rFonts w:ascii="Times New Roman" w:hAnsi="Times New Roman"/>
          <w:sz w:val="28"/>
          <w:szCs w:val="28"/>
        </w:rPr>
        <w:t xml:space="preserve"> </w:t>
      </w:r>
      <w:r w:rsidR="00AB7E78" w:rsidRPr="00AB7E78">
        <w:rPr>
          <w:rFonts w:ascii="Times New Roman" w:hAnsi="Times New Roman"/>
          <w:sz w:val="28"/>
          <w:szCs w:val="28"/>
        </w:rPr>
        <w:t xml:space="preserve">защиты прав граждан – участников долевого строительства» </w:t>
      </w:r>
      <w:r w:rsidR="00AB7E78" w:rsidRPr="00AB7E78">
        <w:rPr>
          <w:rFonts w:ascii="Times New Roman" w:hAnsi="Times New Roman"/>
          <w:sz w:val="28"/>
          <w:szCs w:val="28"/>
        </w:rPr>
        <w:lastRenderedPageBreak/>
        <w:t>(далее –</w:t>
      </w:r>
      <w:r w:rsidR="00AB7E78" w:rsidRPr="00962261">
        <w:rPr>
          <w:rFonts w:ascii="Times New Roman" w:hAnsi="Times New Roman"/>
          <w:sz w:val="28"/>
          <w:szCs w:val="28"/>
        </w:rPr>
        <w:t xml:space="preserve"> </w:t>
      </w:r>
      <w:r w:rsidR="00AB7E78">
        <w:rPr>
          <w:rFonts w:ascii="Times New Roman" w:hAnsi="Times New Roman"/>
          <w:sz w:val="28"/>
          <w:szCs w:val="28"/>
        </w:rPr>
        <w:t>Фонд)</w:t>
      </w:r>
      <w:r w:rsidR="007F7DF5" w:rsidRPr="00962261">
        <w:rPr>
          <w:rFonts w:ascii="Times New Roman" w:hAnsi="Times New Roman"/>
          <w:sz w:val="28"/>
          <w:szCs w:val="28"/>
        </w:rPr>
        <w:t xml:space="preserve"> или фонду субъекта Российской Федерации прав на земельные участки с находящимися на них неотделимыми улучшениями;</w:t>
      </w:r>
    </w:p>
    <w:p w:rsidR="007F7DF5" w:rsidRPr="00962261" w:rsidRDefault="00DF6EFC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F7DF5">
        <w:rPr>
          <w:rFonts w:ascii="Times New Roman" w:hAnsi="Times New Roman"/>
          <w:sz w:val="28"/>
          <w:szCs w:val="28"/>
        </w:rPr>
        <w:t>в</w:t>
      </w:r>
      <w:r w:rsidR="007F7DF5" w:rsidRPr="00962261">
        <w:rPr>
          <w:rFonts w:ascii="Times New Roman" w:hAnsi="Times New Roman"/>
          <w:sz w:val="28"/>
          <w:szCs w:val="28"/>
        </w:rPr>
        <w:t>ыплат</w:t>
      </w:r>
      <w:r w:rsidR="00AB7E78">
        <w:rPr>
          <w:rFonts w:ascii="Times New Roman" w:hAnsi="Times New Roman"/>
          <w:sz w:val="28"/>
          <w:szCs w:val="28"/>
        </w:rPr>
        <w:t>ы</w:t>
      </w:r>
      <w:r w:rsidR="007F7DF5" w:rsidRPr="00962261">
        <w:rPr>
          <w:rFonts w:ascii="Times New Roman" w:hAnsi="Times New Roman"/>
          <w:sz w:val="28"/>
          <w:szCs w:val="28"/>
        </w:rPr>
        <w:t xml:space="preserve"> возмещения гражданам </w:t>
      </w:r>
      <w:r w:rsidR="007F7DF5">
        <w:rPr>
          <w:rFonts w:ascii="Times New Roman" w:hAnsi="Times New Roman"/>
          <w:sz w:val="28"/>
          <w:szCs w:val="28"/>
        </w:rPr>
        <w:t>–</w:t>
      </w:r>
      <w:r w:rsidR="007F7DF5" w:rsidRPr="00962261">
        <w:rPr>
          <w:rFonts w:ascii="Times New Roman" w:hAnsi="Times New Roman"/>
          <w:sz w:val="28"/>
          <w:szCs w:val="28"/>
        </w:rPr>
        <w:t xml:space="preserve"> участникам долевого строительства в соответствии со </w:t>
      </w:r>
      <w:hyperlink r:id="rId12" w:history="1">
        <w:r w:rsidR="007F7DF5" w:rsidRPr="00962261">
          <w:rPr>
            <w:rFonts w:ascii="Times New Roman" w:hAnsi="Times New Roman"/>
            <w:sz w:val="28"/>
            <w:szCs w:val="28"/>
          </w:rPr>
          <w:t>статьей 13</w:t>
        </w:r>
      </w:hyperlink>
      <w:r w:rsidR="00101915">
        <w:t xml:space="preserve"> </w:t>
      </w:r>
      <w:r w:rsidR="007F7DF5" w:rsidRPr="00BC1D35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72446B" w:rsidRPr="0072446B">
        <w:rPr>
          <w:rFonts w:ascii="Times New Roman" w:hAnsi="Times New Roman"/>
          <w:sz w:val="28"/>
          <w:szCs w:val="28"/>
        </w:rPr>
        <w:t>от</w:t>
      </w:r>
      <w:r w:rsidR="00FE5C4B">
        <w:rPr>
          <w:rFonts w:ascii="Times New Roman" w:hAnsi="Times New Roman"/>
          <w:sz w:val="28"/>
          <w:szCs w:val="28"/>
        </w:rPr>
        <w:t> </w:t>
      </w:r>
      <w:r w:rsidR="0072446B" w:rsidRPr="0072446B">
        <w:rPr>
          <w:rFonts w:ascii="Times New Roman" w:hAnsi="Times New Roman"/>
          <w:sz w:val="28"/>
          <w:szCs w:val="28"/>
        </w:rPr>
        <w:t xml:space="preserve">29.07.2017 </w:t>
      </w:r>
      <w:r w:rsidR="007F7DF5" w:rsidRPr="00BC1D35">
        <w:rPr>
          <w:rFonts w:ascii="Times New Roman" w:hAnsi="Times New Roman"/>
          <w:sz w:val="28"/>
          <w:szCs w:val="28"/>
        </w:rPr>
        <w:t>№ 218-ФЗ</w:t>
      </w:r>
      <w:r w:rsidR="00101915">
        <w:rPr>
          <w:rFonts w:ascii="Times New Roman" w:hAnsi="Times New Roman"/>
          <w:sz w:val="28"/>
          <w:szCs w:val="28"/>
        </w:rPr>
        <w:t xml:space="preserve"> «</w:t>
      </w:r>
      <w:r w:rsidR="00101915" w:rsidRPr="00101915">
        <w:rPr>
          <w:rFonts w:ascii="Times New Roman" w:hAnsi="Times New Roman"/>
          <w:sz w:val="28"/>
          <w:szCs w:val="28"/>
        </w:rPr>
        <w:t xml:space="preserve">О публично-правовой компании по защите прав граждан </w:t>
      </w:r>
      <w:r w:rsidR="00101915">
        <w:rPr>
          <w:rFonts w:ascii="Times New Roman" w:hAnsi="Times New Roman"/>
          <w:sz w:val="28"/>
          <w:szCs w:val="28"/>
        </w:rPr>
        <w:t>–</w:t>
      </w:r>
      <w:r w:rsidR="00101915" w:rsidRPr="00101915">
        <w:rPr>
          <w:rFonts w:ascii="Times New Roman" w:hAnsi="Times New Roman"/>
          <w:sz w:val="28"/>
          <w:szCs w:val="28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101915">
        <w:rPr>
          <w:rFonts w:ascii="Times New Roman" w:hAnsi="Times New Roman"/>
          <w:sz w:val="28"/>
          <w:szCs w:val="28"/>
        </w:rPr>
        <w:t xml:space="preserve">» (далее – </w:t>
      </w:r>
      <w:r w:rsidR="00101915" w:rsidRPr="00BC1D35">
        <w:rPr>
          <w:rFonts w:ascii="Times New Roman" w:hAnsi="Times New Roman"/>
          <w:sz w:val="28"/>
          <w:szCs w:val="28"/>
        </w:rPr>
        <w:t>Федеральн</w:t>
      </w:r>
      <w:r w:rsidR="00101915">
        <w:rPr>
          <w:rFonts w:ascii="Times New Roman" w:hAnsi="Times New Roman"/>
          <w:sz w:val="28"/>
          <w:szCs w:val="28"/>
        </w:rPr>
        <w:t>ый закон</w:t>
      </w:r>
      <w:r w:rsidR="0072446B">
        <w:rPr>
          <w:rFonts w:ascii="Times New Roman" w:hAnsi="Times New Roman"/>
          <w:sz w:val="28"/>
          <w:szCs w:val="28"/>
        </w:rPr>
        <w:t xml:space="preserve"> от </w:t>
      </w:r>
      <w:r w:rsidR="0072446B" w:rsidRPr="0072446B">
        <w:rPr>
          <w:rFonts w:ascii="Times New Roman" w:hAnsi="Times New Roman"/>
          <w:sz w:val="28"/>
          <w:szCs w:val="28"/>
        </w:rPr>
        <w:t xml:space="preserve">29.07.2017 </w:t>
      </w:r>
      <w:r w:rsidR="00101915" w:rsidRPr="00BC1D35">
        <w:rPr>
          <w:rFonts w:ascii="Times New Roman" w:hAnsi="Times New Roman"/>
          <w:sz w:val="28"/>
          <w:szCs w:val="28"/>
        </w:rPr>
        <w:t>№ 218-ФЗ</w:t>
      </w:r>
      <w:r w:rsidR="00101915">
        <w:rPr>
          <w:rFonts w:ascii="Times New Roman" w:hAnsi="Times New Roman"/>
          <w:sz w:val="28"/>
          <w:szCs w:val="28"/>
        </w:rPr>
        <w:t>)</w:t>
      </w:r>
      <w:r w:rsidR="007F7DF5" w:rsidRPr="00962261">
        <w:rPr>
          <w:rFonts w:ascii="Times New Roman" w:hAnsi="Times New Roman"/>
          <w:sz w:val="28"/>
          <w:szCs w:val="28"/>
        </w:rPr>
        <w:t>;</w:t>
      </w:r>
    </w:p>
    <w:p w:rsidR="007F7DF5" w:rsidRPr="00962261" w:rsidRDefault="000B2E00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Par55"/>
      <w:bookmarkEnd w:id="0"/>
      <w:r>
        <w:rPr>
          <w:rFonts w:ascii="Times New Roman" w:hAnsi="Times New Roman"/>
          <w:sz w:val="28"/>
          <w:szCs w:val="28"/>
        </w:rPr>
        <w:t xml:space="preserve">на </w:t>
      </w:r>
      <w:r w:rsidR="007F7DF5">
        <w:rPr>
          <w:rFonts w:ascii="Times New Roman" w:hAnsi="Times New Roman"/>
          <w:sz w:val="28"/>
          <w:szCs w:val="28"/>
        </w:rPr>
        <w:t>п</w:t>
      </w:r>
      <w:r w:rsidR="007F7DF5" w:rsidRPr="00962261">
        <w:rPr>
          <w:rFonts w:ascii="Times New Roman" w:hAnsi="Times New Roman"/>
          <w:sz w:val="28"/>
          <w:szCs w:val="28"/>
        </w:rPr>
        <w:t>огашени</w:t>
      </w:r>
      <w:r>
        <w:rPr>
          <w:rFonts w:ascii="Times New Roman" w:hAnsi="Times New Roman"/>
          <w:sz w:val="28"/>
          <w:szCs w:val="28"/>
        </w:rPr>
        <w:t>е</w:t>
      </w:r>
      <w:r w:rsidR="007F7DF5" w:rsidRPr="00962261">
        <w:rPr>
          <w:rFonts w:ascii="Times New Roman" w:hAnsi="Times New Roman"/>
          <w:sz w:val="28"/>
          <w:szCs w:val="28"/>
        </w:rPr>
        <w:t xml:space="preserve"> расходов в соответствии с </w:t>
      </w:r>
      <w:hyperlink r:id="rId13" w:history="1">
        <w:r w:rsidR="007F7DF5" w:rsidRPr="00962261">
          <w:rPr>
            <w:rFonts w:ascii="Times New Roman" w:hAnsi="Times New Roman"/>
            <w:sz w:val="28"/>
            <w:szCs w:val="28"/>
          </w:rPr>
          <w:t>пунктом 3 части 2 статьи 13.1</w:t>
        </w:r>
      </w:hyperlink>
      <w:r w:rsidR="00101915">
        <w:t xml:space="preserve"> </w:t>
      </w:r>
      <w:r w:rsidR="007F7DF5" w:rsidRPr="00BC1D35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FE5C4B">
        <w:rPr>
          <w:rFonts w:ascii="Times New Roman" w:hAnsi="Times New Roman"/>
          <w:sz w:val="28"/>
          <w:szCs w:val="28"/>
        </w:rPr>
        <w:t xml:space="preserve">от </w:t>
      </w:r>
      <w:r w:rsidR="00FE5C4B" w:rsidRPr="0072446B">
        <w:rPr>
          <w:rFonts w:ascii="Times New Roman" w:hAnsi="Times New Roman"/>
          <w:sz w:val="28"/>
          <w:szCs w:val="28"/>
        </w:rPr>
        <w:t xml:space="preserve">29.07.2017 </w:t>
      </w:r>
      <w:r w:rsidR="007F7DF5" w:rsidRPr="00BC1D35">
        <w:rPr>
          <w:rFonts w:ascii="Times New Roman" w:hAnsi="Times New Roman"/>
          <w:sz w:val="28"/>
          <w:szCs w:val="28"/>
        </w:rPr>
        <w:t>№ 218-ФЗ</w:t>
      </w:r>
      <w:r w:rsidR="007F7DF5" w:rsidRPr="00962261">
        <w:rPr>
          <w:rFonts w:ascii="Times New Roman" w:hAnsi="Times New Roman"/>
          <w:sz w:val="28"/>
          <w:szCs w:val="28"/>
        </w:rPr>
        <w:t>;</w:t>
      </w:r>
    </w:p>
    <w:p w:rsidR="007F7DF5" w:rsidRDefault="000B2E00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F7DF5">
        <w:rPr>
          <w:rFonts w:ascii="Times New Roman" w:hAnsi="Times New Roman"/>
          <w:sz w:val="28"/>
          <w:szCs w:val="28"/>
        </w:rPr>
        <w:t>в</w:t>
      </w:r>
      <w:r w:rsidR="007F7DF5" w:rsidRPr="00962261">
        <w:rPr>
          <w:rFonts w:ascii="Times New Roman" w:hAnsi="Times New Roman"/>
          <w:sz w:val="28"/>
          <w:szCs w:val="28"/>
        </w:rPr>
        <w:t>озмещени</w:t>
      </w:r>
      <w:r>
        <w:rPr>
          <w:rFonts w:ascii="Times New Roman" w:hAnsi="Times New Roman"/>
          <w:sz w:val="28"/>
          <w:szCs w:val="28"/>
        </w:rPr>
        <w:t>е</w:t>
      </w:r>
      <w:r w:rsidR="007F7DF5" w:rsidRPr="00962261">
        <w:rPr>
          <w:rFonts w:ascii="Times New Roman" w:hAnsi="Times New Roman"/>
          <w:sz w:val="28"/>
          <w:szCs w:val="28"/>
        </w:rPr>
        <w:t xml:space="preserve"> расходов, понесенных Фондом за счет собственных денежных сре</w:t>
      </w:r>
      <w:proofErr w:type="gramStart"/>
      <w:r w:rsidR="007F7DF5" w:rsidRPr="00962261">
        <w:rPr>
          <w:rFonts w:ascii="Times New Roman" w:hAnsi="Times New Roman"/>
          <w:sz w:val="28"/>
          <w:szCs w:val="28"/>
        </w:rPr>
        <w:t>дств в с</w:t>
      </w:r>
      <w:proofErr w:type="gramEnd"/>
      <w:r w:rsidR="007F7DF5" w:rsidRPr="00962261">
        <w:rPr>
          <w:rFonts w:ascii="Times New Roman" w:hAnsi="Times New Roman"/>
          <w:sz w:val="28"/>
          <w:szCs w:val="28"/>
        </w:rPr>
        <w:t>оответствии с целями, предусмотренными</w:t>
      </w:r>
      <w:r w:rsidR="00101915">
        <w:rPr>
          <w:rFonts w:ascii="Times New Roman" w:hAnsi="Times New Roman"/>
          <w:sz w:val="28"/>
          <w:szCs w:val="28"/>
        </w:rPr>
        <w:t xml:space="preserve"> абзацами вторым – пятым</w:t>
      </w:r>
      <w:r w:rsidR="007F7DF5" w:rsidRPr="00962261">
        <w:rPr>
          <w:rFonts w:ascii="Times New Roman" w:hAnsi="Times New Roman"/>
          <w:sz w:val="28"/>
          <w:szCs w:val="28"/>
        </w:rPr>
        <w:t xml:space="preserve"> </w:t>
      </w:r>
      <w:r w:rsidR="00101915">
        <w:rPr>
          <w:rFonts w:ascii="Times New Roman" w:hAnsi="Times New Roman"/>
          <w:sz w:val="28"/>
          <w:szCs w:val="28"/>
        </w:rPr>
        <w:t>пункта</w:t>
      </w:r>
      <w:r w:rsidR="00353871">
        <w:rPr>
          <w:rFonts w:ascii="Times New Roman" w:hAnsi="Times New Roman"/>
          <w:sz w:val="28"/>
          <w:szCs w:val="28"/>
        </w:rPr>
        <w:t xml:space="preserve"> 1.2 </w:t>
      </w:r>
      <w:r w:rsidR="00353871" w:rsidRPr="00962261">
        <w:rPr>
          <w:rFonts w:ascii="Times New Roman" w:hAnsi="Times New Roman"/>
          <w:sz w:val="28"/>
          <w:szCs w:val="28"/>
        </w:rPr>
        <w:t>настоящего</w:t>
      </w:r>
      <w:r w:rsidR="00353871">
        <w:rPr>
          <w:rFonts w:ascii="Times New Roman" w:hAnsi="Times New Roman"/>
          <w:sz w:val="28"/>
          <w:szCs w:val="28"/>
        </w:rPr>
        <w:t xml:space="preserve"> Порядка</w:t>
      </w:r>
      <w:r w:rsidR="007F7DF5" w:rsidRPr="00962261">
        <w:rPr>
          <w:rFonts w:ascii="Times New Roman" w:hAnsi="Times New Roman"/>
          <w:sz w:val="28"/>
          <w:szCs w:val="28"/>
        </w:rPr>
        <w:t>.</w:t>
      </w:r>
    </w:p>
    <w:p w:rsidR="00FE5C4B" w:rsidRPr="00FE5C4B" w:rsidRDefault="00FE5C4B" w:rsidP="001913B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C4B">
        <w:rPr>
          <w:rFonts w:ascii="Times New Roman" w:eastAsia="Times New Roman" w:hAnsi="Times New Roman"/>
          <w:sz w:val="28"/>
          <w:szCs w:val="28"/>
          <w:lang w:eastAsia="ru-RU"/>
        </w:rPr>
        <w:t>Субсидия предоставляется в</w:t>
      </w:r>
      <w:r w:rsidR="00C35AE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заключения между Фондом и Правительством Кировской области</w:t>
      </w:r>
      <w:r w:rsidR="00C35AE0" w:rsidRPr="00FE5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5AE0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Pr="00FE5C4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субсидии в виде имущественного взноса в имущество публично-правовой компании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E5C4B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 защиты прав граждан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E5C4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долевого строительства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35A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C4B">
        <w:rPr>
          <w:rFonts w:ascii="Times New Roman" w:eastAsia="Times New Roman" w:hAnsi="Times New Roman"/>
          <w:sz w:val="28"/>
          <w:szCs w:val="28"/>
          <w:lang w:eastAsia="ru-RU"/>
        </w:rPr>
        <w:t>из бюджета субъекта Российской Федерации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35387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оглашение) </w:t>
      </w:r>
      <w:r w:rsidR="00C35AE0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типовой форме, </w:t>
      </w:r>
      <w:r w:rsidR="008B789D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являющейся приложением к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7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 </w:t>
      </w:r>
      <w:r w:rsidR="008B789D" w:rsidRPr="008B789D">
        <w:rPr>
          <w:rFonts w:ascii="Times New Roman" w:eastAsia="Times New Roman" w:hAnsi="Times New Roman"/>
          <w:sz w:val="28"/>
          <w:szCs w:val="28"/>
          <w:lang w:eastAsia="ru-RU"/>
        </w:rPr>
        <w:t>принятия решения публично-правовой компанией «Фонд защиты прав граждан – участников долевого строительства» о финансировании или о нецелесообразности</w:t>
      </w:r>
      <w:proofErr w:type="gramEnd"/>
      <w:r w:rsidR="008B789D" w:rsidRPr="008B7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B789D" w:rsidRPr="008B789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финансирования мероприятий, предусмотренных пунктом 2 части 1 статьи 12, частью 2 статьи 13.1 Федерального закона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и о признании утратившими силу некоторых актов Правительства Российской </w:t>
      </w:r>
      <w:r w:rsidR="008B789D" w:rsidRPr="008B78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</w:t>
      </w:r>
      <w:r w:rsidR="006150D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B789D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8B789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12.09.2019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35AE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1192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</w:t>
      </w:r>
      <w:proofErr w:type="gramEnd"/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принятия решения публично-правовой компанией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 защиты прав граждан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долевого строительства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финансировании или о нецелесообразности финансирования мероприятий, предусмотренных пунктом 2 части 1 статьи 12, частью 2 статьи 13.1 Федерального закона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О публично-правовой компании по защите прав граждан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и о признании утратившими силу</w:t>
      </w:r>
      <w:proofErr w:type="gramEnd"/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некоторых актов Правительства Российской Федерации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постановление Правительства Российской Федерации от 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 xml:space="preserve">12.09.2019 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5387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62166" w:rsidRPr="00962166">
        <w:rPr>
          <w:rFonts w:ascii="Times New Roman" w:eastAsia="Times New Roman" w:hAnsi="Times New Roman"/>
          <w:sz w:val="28"/>
          <w:szCs w:val="28"/>
          <w:lang w:eastAsia="ru-RU"/>
        </w:rPr>
        <w:t>1192</w:t>
      </w:r>
      <w:r w:rsidR="0096216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D1147" w:rsidRPr="008D1147" w:rsidRDefault="002F4DB0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4067">
        <w:rPr>
          <w:sz w:val="28"/>
          <w:szCs w:val="28"/>
        </w:rPr>
        <w:t>3</w:t>
      </w:r>
      <w:r w:rsidR="00B946D1">
        <w:rPr>
          <w:sz w:val="28"/>
          <w:szCs w:val="28"/>
        </w:rPr>
        <w:t>.</w:t>
      </w:r>
      <w:r w:rsidR="00962166">
        <w:rPr>
          <w:sz w:val="28"/>
          <w:szCs w:val="28"/>
        </w:rPr>
        <w:t xml:space="preserve"> </w:t>
      </w:r>
      <w:r w:rsidR="00864906">
        <w:rPr>
          <w:sz w:val="28"/>
          <w:szCs w:val="28"/>
        </w:rPr>
        <w:t>Субсидия</w:t>
      </w:r>
      <w:r w:rsidR="00962166">
        <w:rPr>
          <w:sz w:val="28"/>
          <w:szCs w:val="28"/>
        </w:rPr>
        <w:t xml:space="preserve"> предоставл</w:t>
      </w:r>
      <w:r w:rsidR="00864906">
        <w:rPr>
          <w:sz w:val="28"/>
          <w:szCs w:val="28"/>
        </w:rPr>
        <w:t>яется</w:t>
      </w:r>
      <w:r w:rsidR="00315140">
        <w:rPr>
          <w:sz w:val="28"/>
          <w:szCs w:val="28"/>
        </w:rPr>
        <w:t xml:space="preserve"> </w:t>
      </w:r>
      <w:r w:rsidR="00F0143B">
        <w:rPr>
          <w:sz w:val="28"/>
          <w:szCs w:val="28"/>
        </w:rPr>
        <w:t>министерство</w:t>
      </w:r>
      <w:r w:rsidR="00E72955">
        <w:rPr>
          <w:sz w:val="28"/>
          <w:szCs w:val="28"/>
        </w:rPr>
        <w:t>м</w:t>
      </w:r>
      <w:r w:rsidR="00F0143B">
        <w:rPr>
          <w:sz w:val="28"/>
          <w:szCs w:val="28"/>
        </w:rPr>
        <w:t xml:space="preserve"> </w:t>
      </w:r>
      <w:r w:rsidR="0070628D">
        <w:rPr>
          <w:sz w:val="28"/>
          <w:szCs w:val="28"/>
        </w:rPr>
        <w:t>строительства</w:t>
      </w:r>
      <w:r w:rsidR="00F0143B">
        <w:rPr>
          <w:sz w:val="28"/>
          <w:szCs w:val="28"/>
        </w:rPr>
        <w:t xml:space="preserve"> Кировской области</w:t>
      </w:r>
      <w:r w:rsidR="0070628D">
        <w:rPr>
          <w:sz w:val="28"/>
          <w:szCs w:val="28"/>
        </w:rPr>
        <w:t xml:space="preserve"> (далее – </w:t>
      </w:r>
      <w:r w:rsidR="00315140">
        <w:rPr>
          <w:sz w:val="28"/>
          <w:szCs w:val="28"/>
        </w:rPr>
        <w:t>министерство</w:t>
      </w:r>
      <w:r w:rsidR="0070628D">
        <w:rPr>
          <w:sz w:val="28"/>
          <w:szCs w:val="28"/>
        </w:rPr>
        <w:t>)</w:t>
      </w:r>
      <w:r w:rsidR="003E4067">
        <w:rPr>
          <w:sz w:val="28"/>
          <w:szCs w:val="28"/>
        </w:rPr>
        <w:t>.</w:t>
      </w:r>
    </w:p>
    <w:p w:rsidR="008D1147" w:rsidRPr="008D1147" w:rsidRDefault="003E4067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B7E78">
        <w:rPr>
          <w:sz w:val="28"/>
          <w:szCs w:val="28"/>
        </w:rPr>
        <w:t>. Предоставление с</w:t>
      </w:r>
      <w:r w:rsidR="008D1147" w:rsidRPr="008D1147">
        <w:rPr>
          <w:sz w:val="28"/>
          <w:szCs w:val="28"/>
        </w:rPr>
        <w:t>убсидии осуществляется в пределах бюджетных ассигнова</w:t>
      </w:r>
      <w:r w:rsidR="002F4DB0">
        <w:rPr>
          <w:sz w:val="28"/>
          <w:szCs w:val="28"/>
        </w:rPr>
        <w:t xml:space="preserve">ний, предусмотренных </w:t>
      </w:r>
      <w:r w:rsidR="00294CBF">
        <w:rPr>
          <w:sz w:val="28"/>
          <w:szCs w:val="28"/>
        </w:rPr>
        <w:t>З</w:t>
      </w:r>
      <w:r w:rsidR="002F4DB0">
        <w:rPr>
          <w:sz w:val="28"/>
          <w:szCs w:val="28"/>
        </w:rPr>
        <w:t>акон</w:t>
      </w:r>
      <w:r w:rsidR="00315140">
        <w:rPr>
          <w:sz w:val="28"/>
          <w:szCs w:val="28"/>
        </w:rPr>
        <w:t>ом</w:t>
      </w:r>
      <w:r w:rsidR="002F4DB0">
        <w:rPr>
          <w:sz w:val="28"/>
          <w:szCs w:val="28"/>
        </w:rPr>
        <w:t xml:space="preserve"> </w:t>
      </w:r>
      <w:r w:rsidR="00F0143B">
        <w:rPr>
          <w:sz w:val="28"/>
          <w:szCs w:val="28"/>
        </w:rPr>
        <w:t>Кировской области</w:t>
      </w:r>
      <w:r w:rsidR="008D1147" w:rsidRPr="008D1147">
        <w:rPr>
          <w:sz w:val="28"/>
          <w:szCs w:val="28"/>
        </w:rPr>
        <w:t xml:space="preserve"> </w:t>
      </w:r>
      <w:r w:rsidR="00294CBF">
        <w:rPr>
          <w:sz w:val="28"/>
          <w:szCs w:val="28"/>
        </w:rPr>
        <w:t>от 19.12.2019 № </w:t>
      </w:r>
      <w:r w:rsidR="00294CBF" w:rsidRPr="003A34AB">
        <w:rPr>
          <w:sz w:val="28"/>
          <w:szCs w:val="28"/>
        </w:rPr>
        <w:t>325-ЗО «Об областном бюджете на 2020 год и на плановый период 2021 и 2022 годов»</w:t>
      </w:r>
      <w:r w:rsidR="008D1147" w:rsidRPr="008D1147">
        <w:rPr>
          <w:sz w:val="28"/>
          <w:szCs w:val="28"/>
        </w:rPr>
        <w:t>, лимитов бюджетных обязательств, доведенных</w:t>
      </w:r>
      <w:r w:rsidR="00315140">
        <w:rPr>
          <w:sz w:val="28"/>
          <w:szCs w:val="28"/>
        </w:rPr>
        <w:t xml:space="preserve"> министерству</w:t>
      </w:r>
      <w:r w:rsidR="008D1147" w:rsidRPr="008D1147">
        <w:rPr>
          <w:sz w:val="28"/>
          <w:szCs w:val="28"/>
        </w:rPr>
        <w:t xml:space="preserve"> </w:t>
      </w:r>
      <w:r w:rsidR="00353871">
        <w:rPr>
          <w:sz w:val="28"/>
          <w:szCs w:val="28"/>
        </w:rPr>
        <w:t>в установленном порядке</w:t>
      </w:r>
      <w:r w:rsidR="00F0143B">
        <w:rPr>
          <w:sz w:val="28"/>
          <w:szCs w:val="28"/>
        </w:rPr>
        <w:t xml:space="preserve"> </w:t>
      </w:r>
      <w:r w:rsidR="008D1147" w:rsidRPr="008D1147">
        <w:rPr>
          <w:sz w:val="28"/>
          <w:szCs w:val="28"/>
        </w:rPr>
        <w:t>как получателю</w:t>
      </w:r>
      <w:r w:rsidR="00D7140C">
        <w:rPr>
          <w:sz w:val="28"/>
          <w:szCs w:val="28"/>
        </w:rPr>
        <w:t xml:space="preserve"> бюджетных</w:t>
      </w:r>
      <w:r w:rsidR="008D1147" w:rsidRPr="008D1147">
        <w:rPr>
          <w:sz w:val="28"/>
          <w:szCs w:val="28"/>
        </w:rPr>
        <w:t xml:space="preserve"> средств на цели, указанные в</w:t>
      </w:r>
      <w:r w:rsidR="00F60573">
        <w:rPr>
          <w:sz w:val="28"/>
          <w:szCs w:val="28"/>
        </w:rPr>
        <w:t xml:space="preserve"> пункте</w:t>
      </w:r>
      <w:r w:rsidR="008D1147" w:rsidRPr="008D1147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="008D1147" w:rsidRPr="008D1147">
        <w:rPr>
          <w:sz w:val="28"/>
          <w:szCs w:val="28"/>
        </w:rPr>
        <w:t xml:space="preserve"> настоящего Порядка.</w:t>
      </w:r>
    </w:p>
    <w:p w:rsidR="00962166" w:rsidRPr="00597F12" w:rsidRDefault="00962166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4CBF">
        <w:rPr>
          <w:sz w:val="28"/>
          <w:szCs w:val="28"/>
        </w:rPr>
        <w:t>5</w:t>
      </w:r>
      <w:r w:rsidR="00AB7E78">
        <w:rPr>
          <w:sz w:val="28"/>
          <w:szCs w:val="28"/>
        </w:rPr>
        <w:t xml:space="preserve">. </w:t>
      </w:r>
      <w:proofErr w:type="gramStart"/>
      <w:r w:rsidR="00AB7E78">
        <w:rPr>
          <w:sz w:val="28"/>
          <w:szCs w:val="28"/>
        </w:rPr>
        <w:t>Результатом предоставления с</w:t>
      </w:r>
      <w:r>
        <w:rPr>
          <w:sz w:val="28"/>
          <w:szCs w:val="28"/>
        </w:rPr>
        <w:t>убсидии является выполнение мероприятий, указанных в пункте 1.2 настоящего Порядка</w:t>
      </w:r>
      <w:r w:rsidR="00D463E9">
        <w:rPr>
          <w:sz w:val="28"/>
          <w:szCs w:val="28"/>
        </w:rPr>
        <w:t>,</w:t>
      </w:r>
      <w:r>
        <w:rPr>
          <w:sz w:val="28"/>
          <w:szCs w:val="28"/>
        </w:rPr>
        <w:t xml:space="preserve"> и достижение значений </w:t>
      </w:r>
      <w:r w:rsidR="00353871">
        <w:rPr>
          <w:sz w:val="28"/>
          <w:szCs w:val="28"/>
        </w:rPr>
        <w:t xml:space="preserve">определенного соглашением </w:t>
      </w:r>
      <w:r>
        <w:rPr>
          <w:sz w:val="28"/>
          <w:szCs w:val="28"/>
        </w:rPr>
        <w:t>показател</w:t>
      </w:r>
      <w:r w:rsidR="00353871">
        <w:rPr>
          <w:sz w:val="28"/>
          <w:szCs w:val="28"/>
        </w:rPr>
        <w:t>я</w:t>
      </w:r>
      <w:r>
        <w:rPr>
          <w:sz w:val="28"/>
          <w:szCs w:val="28"/>
        </w:rPr>
        <w:t xml:space="preserve"> р</w:t>
      </w:r>
      <w:r w:rsidR="00AB7E78">
        <w:rPr>
          <w:sz w:val="28"/>
          <w:szCs w:val="28"/>
        </w:rPr>
        <w:t>езультативности предоставления с</w:t>
      </w:r>
      <w:r>
        <w:rPr>
          <w:sz w:val="28"/>
          <w:szCs w:val="28"/>
        </w:rPr>
        <w:t>убсидии</w:t>
      </w:r>
      <w:r w:rsidR="00353871">
        <w:rPr>
          <w:sz w:val="28"/>
          <w:szCs w:val="28"/>
        </w:rPr>
        <w:t xml:space="preserve"> «</w:t>
      </w:r>
      <w:r w:rsidR="00067CB9">
        <w:rPr>
          <w:sz w:val="28"/>
          <w:szCs w:val="28"/>
        </w:rPr>
        <w:t>к</w:t>
      </w:r>
      <w:r w:rsidR="00067CB9" w:rsidRPr="00067CB9">
        <w:rPr>
          <w:sz w:val="28"/>
          <w:szCs w:val="28"/>
        </w:rPr>
        <w:t xml:space="preserve">оличество участников долевого строительства, перед которыми исполнены обязательства по передаче жилых помещений либо которым выплачено возмещение в соответствии со статьей 13 Федерального закона «О публично-правовой компании по защите прав граждан </w:t>
      </w:r>
      <w:r w:rsidR="006150D9">
        <w:rPr>
          <w:sz w:val="28"/>
          <w:szCs w:val="28"/>
        </w:rPr>
        <w:t>–</w:t>
      </w:r>
      <w:r w:rsidR="00067CB9" w:rsidRPr="00067CB9">
        <w:rPr>
          <w:sz w:val="28"/>
          <w:szCs w:val="28"/>
        </w:rPr>
        <w:t xml:space="preserve"> участников долевого строительства при </w:t>
      </w:r>
      <w:r w:rsidR="00067CB9" w:rsidRPr="00067CB9">
        <w:rPr>
          <w:sz w:val="28"/>
          <w:szCs w:val="28"/>
        </w:rPr>
        <w:lastRenderedPageBreak/>
        <w:t>несостоятельности (банкротстве) застройщиков и о</w:t>
      </w:r>
      <w:proofErr w:type="gramEnd"/>
      <w:r w:rsidR="00067CB9" w:rsidRPr="00067CB9">
        <w:rPr>
          <w:sz w:val="28"/>
          <w:szCs w:val="28"/>
        </w:rPr>
        <w:t xml:space="preserve"> </w:t>
      </w:r>
      <w:proofErr w:type="gramStart"/>
      <w:r w:rsidR="00067CB9" w:rsidRPr="00067CB9">
        <w:rPr>
          <w:sz w:val="28"/>
          <w:szCs w:val="28"/>
        </w:rPr>
        <w:t>внесении</w:t>
      </w:r>
      <w:proofErr w:type="gramEnd"/>
      <w:r w:rsidR="00067CB9" w:rsidRPr="00067CB9">
        <w:rPr>
          <w:sz w:val="28"/>
          <w:szCs w:val="28"/>
        </w:rPr>
        <w:t xml:space="preserve"> изменений в отдельные законодательные акты Российской Федерации»</w:t>
      </w:r>
      <w:r w:rsidR="00AB4461">
        <w:rPr>
          <w:sz w:val="28"/>
          <w:szCs w:val="28"/>
        </w:rPr>
        <w:t>.</w:t>
      </w:r>
    </w:p>
    <w:p w:rsidR="008D1147" w:rsidRPr="00E160E8" w:rsidRDefault="008D1147" w:rsidP="00F35C05">
      <w:pPr>
        <w:spacing w:before="240" w:line="360" w:lineRule="auto"/>
        <w:ind w:firstLine="709"/>
        <w:rPr>
          <w:b/>
          <w:sz w:val="28"/>
          <w:szCs w:val="28"/>
        </w:rPr>
      </w:pPr>
      <w:r w:rsidRPr="00E160E8">
        <w:rPr>
          <w:b/>
          <w:sz w:val="28"/>
          <w:szCs w:val="28"/>
        </w:rPr>
        <w:t>2. Условия и порядок предоставления субсидии</w:t>
      </w:r>
    </w:p>
    <w:p w:rsidR="00103752" w:rsidRDefault="008D1147" w:rsidP="00F35C05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>2.1.</w:t>
      </w:r>
      <w:r w:rsidR="00AB7E78">
        <w:rPr>
          <w:sz w:val="28"/>
          <w:szCs w:val="28"/>
        </w:rPr>
        <w:t xml:space="preserve"> Условием предоставления с</w:t>
      </w:r>
      <w:r w:rsidR="00AB4461">
        <w:rPr>
          <w:sz w:val="28"/>
          <w:szCs w:val="28"/>
        </w:rPr>
        <w:t xml:space="preserve">убсидии является соответствие Фонда на первое число месяца, предшествующего </w:t>
      </w:r>
      <w:r w:rsidR="00EA18BC">
        <w:rPr>
          <w:sz w:val="28"/>
          <w:szCs w:val="28"/>
        </w:rPr>
        <w:t>месяцу</w:t>
      </w:r>
      <w:r w:rsidR="00353871">
        <w:rPr>
          <w:sz w:val="28"/>
          <w:szCs w:val="28"/>
        </w:rPr>
        <w:t>,</w:t>
      </w:r>
      <w:r w:rsidR="00EA18BC">
        <w:rPr>
          <w:sz w:val="28"/>
          <w:szCs w:val="28"/>
        </w:rPr>
        <w:t xml:space="preserve"> в котором</w:t>
      </w:r>
      <w:r w:rsidR="00D463E9">
        <w:rPr>
          <w:sz w:val="28"/>
          <w:szCs w:val="28"/>
        </w:rPr>
        <w:t xml:space="preserve"> </w:t>
      </w:r>
      <w:r w:rsidR="00AD5CED" w:rsidRPr="00AD5CED">
        <w:rPr>
          <w:sz w:val="28"/>
          <w:szCs w:val="28"/>
        </w:rPr>
        <w:t>заключен</w:t>
      </w:r>
      <w:r w:rsidR="00B4197A">
        <w:rPr>
          <w:sz w:val="28"/>
          <w:szCs w:val="28"/>
        </w:rPr>
        <w:t>о</w:t>
      </w:r>
      <w:r w:rsidR="00AD5CED" w:rsidRPr="00AD5CED">
        <w:rPr>
          <w:sz w:val="28"/>
          <w:szCs w:val="28"/>
        </w:rPr>
        <w:t xml:space="preserve"> </w:t>
      </w:r>
      <w:r w:rsidR="00353871">
        <w:rPr>
          <w:sz w:val="28"/>
          <w:szCs w:val="28"/>
        </w:rPr>
        <w:t>с</w:t>
      </w:r>
      <w:r w:rsidR="00AD5CED" w:rsidRPr="00AD5CED">
        <w:rPr>
          <w:sz w:val="28"/>
          <w:szCs w:val="28"/>
        </w:rPr>
        <w:t>оглашени</w:t>
      </w:r>
      <w:r w:rsidR="00B4197A">
        <w:rPr>
          <w:sz w:val="28"/>
          <w:szCs w:val="28"/>
        </w:rPr>
        <w:t>е</w:t>
      </w:r>
      <w:r w:rsidR="00AD5CED" w:rsidRPr="00AD5CED">
        <w:rPr>
          <w:sz w:val="28"/>
          <w:szCs w:val="28"/>
        </w:rPr>
        <w:t>, следующим требованиям</w:t>
      </w:r>
      <w:r w:rsidR="00103752">
        <w:rPr>
          <w:sz w:val="28"/>
          <w:szCs w:val="28"/>
        </w:rPr>
        <w:t>:</w:t>
      </w:r>
    </w:p>
    <w:p w:rsidR="008D1147" w:rsidRPr="008D1147" w:rsidRDefault="008D1147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 xml:space="preserve">у Фонда </w:t>
      </w:r>
      <w:r w:rsidR="004E4FE5" w:rsidRPr="008D1147">
        <w:rPr>
          <w:sz w:val="28"/>
          <w:szCs w:val="28"/>
        </w:rPr>
        <w:t>отсутств</w:t>
      </w:r>
      <w:r w:rsidR="004E4FE5">
        <w:rPr>
          <w:sz w:val="28"/>
          <w:szCs w:val="28"/>
        </w:rPr>
        <w:t>ует</w:t>
      </w:r>
      <w:r w:rsidR="004E4FE5" w:rsidRPr="008D1147">
        <w:rPr>
          <w:sz w:val="28"/>
          <w:szCs w:val="28"/>
        </w:rPr>
        <w:t xml:space="preserve"> </w:t>
      </w:r>
      <w:r w:rsidRPr="008D1147">
        <w:rPr>
          <w:sz w:val="28"/>
          <w:szCs w:val="28"/>
        </w:rPr>
        <w:t>неисполненн</w:t>
      </w:r>
      <w:r w:rsidR="004E4FE5">
        <w:rPr>
          <w:sz w:val="28"/>
          <w:szCs w:val="28"/>
        </w:rPr>
        <w:t>ая</w:t>
      </w:r>
      <w:r w:rsidRPr="008D1147">
        <w:rPr>
          <w:sz w:val="28"/>
          <w:szCs w:val="28"/>
        </w:rPr>
        <w:t xml:space="preserve"> обязанност</w:t>
      </w:r>
      <w:r w:rsidR="004E4FE5">
        <w:rPr>
          <w:sz w:val="28"/>
          <w:szCs w:val="28"/>
        </w:rPr>
        <w:t>ь</w:t>
      </w:r>
      <w:r w:rsidRPr="008D114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1147" w:rsidRPr="008D1147" w:rsidRDefault="004E4FE5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="003055D6" w:rsidRPr="003055D6">
        <w:rPr>
          <w:sz w:val="28"/>
          <w:szCs w:val="28"/>
        </w:rPr>
        <w:t xml:space="preserve">не </w:t>
      </w:r>
      <w:r>
        <w:rPr>
          <w:sz w:val="28"/>
          <w:szCs w:val="28"/>
        </w:rPr>
        <w:t>находится</w:t>
      </w:r>
      <w:r w:rsidR="00AD5CED" w:rsidRPr="003055D6">
        <w:rPr>
          <w:sz w:val="28"/>
          <w:szCs w:val="28"/>
        </w:rPr>
        <w:t xml:space="preserve"> </w:t>
      </w:r>
      <w:r w:rsidR="003055D6" w:rsidRPr="00D363A8">
        <w:rPr>
          <w:sz w:val="28"/>
          <w:szCs w:val="28"/>
        </w:rPr>
        <w:t>в процессе реорганизации, ликвидации, в отношении его не введена процедура банкр</w:t>
      </w:r>
      <w:r w:rsidR="00D7140C" w:rsidRPr="00D363A8">
        <w:rPr>
          <w:sz w:val="28"/>
          <w:szCs w:val="28"/>
        </w:rPr>
        <w:t>отства</w:t>
      </w:r>
      <w:r w:rsidR="008D1147" w:rsidRPr="00D363A8">
        <w:rPr>
          <w:sz w:val="28"/>
          <w:szCs w:val="28"/>
        </w:rPr>
        <w:t>;</w:t>
      </w:r>
    </w:p>
    <w:p w:rsidR="008D1147" w:rsidRDefault="004E4FE5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>у Фонда отсутств</w:t>
      </w:r>
      <w:r>
        <w:rPr>
          <w:sz w:val="28"/>
          <w:szCs w:val="28"/>
        </w:rPr>
        <w:t>ует</w:t>
      </w:r>
      <w:r w:rsidRPr="008D1147">
        <w:rPr>
          <w:sz w:val="28"/>
          <w:szCs w:val="28"/>
        </w:rPr>
        <w:t xml:space="preserve"> </w:t>
      </w:r>
      <w:r w:rsidR="008D1147" w:rsidRPr="008D1147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="008D1147" w:rsidRPr="008D1147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="008D1147" w:rsidRPr="008D1147">
        <w:rPr>
          <w:sz w:val="28"/>
          <w:szCs w:val="28"/>
        </w:rPr>
        <w:t xml:space="preserve"> по возврату в</w:t>
      </w:r>
      <w:r w:rsidR="00103752">
        <w:rPr>
          <w:sz w:val="28"/>
          <w:szCs w:val="28"/>
        </w:rPr>
        <w:t xml:space="preserve"> областной</w:t>
      </w:r>
      <w:r w:rsidR="008D1147" w:rsidRPr="008D1147">
        <w:rPr>
          <w:sz w:val="28"/>
          <w:szCs w:val="28"/>
        </w:rPr>
        <w:t xml:space="preserve"> бюджет</w:t>
      </w:r>
      <w:r w:rsidR="0070628D">
        <w:rPr>
          <w:sz w:val="28"/>
          <w:szCs w:val="28"/>
        </w:rPr>
        <w:t xml:space="preserve"> </w:t>
      </w:r>
      <w:r w:rsidR="00155C5F">
        <w:rPr>
          <w:sz w:val="28"/>
          <w:szCs w:val="28"/>
        </w:rPr>
        <w:t xml:space="preserve">субсидий, </w:t>
      </w:r>
      <w:r w:rsidR="008D1147" w:rsidRPr="008D1147">
        <w:rPr>
          <w:sz w:val="28"/>
          <w:szCs w:val="28"/>
        </w:rPr>
        <w:t xml:space="preserve">бюджетных инвестиций, </w:t>
      </w:r>
      <w:proofErr w:type="gramStart"/>
      <w:r w:rsidR="008D1147" w:rsidRPr="008D1147">
        <w:rPr>
          <w:sz w:val="28"/>
          <w:szCs w:val="28"/>
        </w:rPr>
        <w:t>предоставленных</w:t>
      </w:r>
      <w:proofErr w:type="gramEnd"/>
      <w:r w:rsidR="008D1147" w:rsidRPr="008D1147">
        <w:rPr>
          <w:sz w:val="28"/>
          <w:szCs w:val="28"/>
        </w:rPr>
        <w:t xml:space="preserve"> в том числе в соответствии с иными правовыми актами, и иная просроченна</w:t>
      </w:r>
      <w:r w:rsidR="00CA5961">
        <w:rPr>
          <w:sz w:val="28"/>
          <w:szCs w:val="28"/>
        </w:rPr>
        <w:t>я задолженность перед</w:t>
      </w:r>
      <w:r w:rsidR="00323E06">
        <w:rPr>
          <w:sz w:val="28"/>
          <w:szCs w:val="28"/>
        </w:rPr>
        <w:t xml:space="preserve"> областным</w:t>
      </w:r>
      <w:r w:rsidR="00CA5961">
        <w:rPr>
          <w:sz w:val="28"/>
          <w:szCs w:val="28"/>
        </w:rPr>
        <w:t xml:space="preserve"> бюджетом</w:t>
      </w:r>
      <w:r w:rsidR="00F73E5B">
        <w:rPr>
          <w:sz w:val="28"/>
          <w:szCs w:val="28"/>
        </w:rPr>
        <w:t>;</w:t>
      </w:r>
    </w:p>
    <w:p w:rsidR="00F73E5B" w:rsidRDefault="004E4FE5" w:rsidP="001913B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46DE8">
        <w:rPr>
          <w:sz w:val="28"/>
          <w:szCs w:val="28"/>
        </w:rPr>
        <w:t>Фондом</w:t>
      </w:r>
      <w:r>
        <w:rPr>
          <w:sz w:val="28"/>
          <w:szCs w:val="28"/>
        </w:rPr>
        <w:t xml:space="preserve"> </w:t>
      </w:r>
      <w:r w:rsidR="00F60573">
        <w:rPr>
          <w:sz w:val="28"/>
          <w:szCs w:val="28"/>
        </w:rPr>
        <w:t>п</w:t>
      </w:r>
      <w:r w:rsidR="00846DE8" w:rsidRPr="00846DE8">
        <w:rPr>
          <w:sz w:val="28"/>
          <w:szCs w:val="28"/>
        </w:rPr>
        <w:t>ринят</w:t>
      </w:r>
      <w:r>
        <w:rPr>
          <w:sz w:val="28"/>
          <w:szCs w:val="28"/>
        </w:rPr>
        <w:t>о</w:t>
      </w:r>
      <w:r w:rsidR="00846DE8" w:rsidRPr="00846DE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846DE8" w:rsidRPr="00846DE8">
        <w:rPr>
          <w:sz w:val="28"/>
          <w:szCs w:val="28"/>
        </w:rPr>
        <w:t xml:space="preserve"> о финансировании</w:t>
      </w:r>
      <w:r w:rsidR="00F60573">
        <w:rPr>
          <w:sz w:val="28"/>
          <w:szCs w:val="28"/>
        </w:rPr>
        <w:t xml:space="preserve"> мероприятий</w:t>
      </w:r>
      <w:r w:rsidR="00846DE8" w:rsidRPr="00846DE8">
        <w:rPr>
          <w:sz w:val="28"/>
          <w:szCs w:val="28"/>
        </w:rPr>
        <w:t xml:space="preserve"> в соответствии с Правилами принятия решения публично-правовой компанией </w:t>
      </w:r>
      <w:r w:rsidR="00846DE8">
        <w:rPr>
          <w:sz w:val="28"/>
          <w:szCs w:val="28"/>
        </w:rPr>
        <w:t>«</w:t>
      </w:r>
      <w:r w:rsidR="00846DE8" w:rsidRPr="00846DE8">
        <w:rPr>
          <w:sz w:val="28"/>
          <w:szCs w:val="28"/>
        </w:rPr>
        <w:t xml:space="preserve">Фонд защиты прав граждан </w:t>
      </w:r>
      <w:r w:rsidR="0070628D">
        <w:rPr>
          <w:sz w:val="28"/>
          <w:szCs w:val="28"/>
        </w:rPr>
        <w:t>–</w:t>
      </w:r>
      <w:r w:rsidR="00846DE8" w:rsidRPr="00846DE8">
        <w:rPr>
          <w:sz w:val="28"/>
          <w:szCs w:val="28"/>
        </w:rPr>
        <w:t xml:space="preserve"> участников долевого строительства</w:t>
      </w:r>
      <w:r w:rsidR="00846DE8">
        <w:rPr>
          <w:sz w:val="28"/>
          <w:szCs w:val="28"/>
        </w:rPr>
        <w:t>»</w:t>
      </w:r>
      <w:r w:rsidR="00846DE8" w:rsidRPr="00846DE8">
        <w:rPr>
          <w:sz w:val="28"/>
          <w:szCs w:val="28"/>
        </w:rPr>
        <w:t xml:space="preserve"> о финансировании или о нецелесообразности финансирования мероприятий, предусмот</w:t>
      </w:r>
      <w:r w:rsidR="00D463E9">
        <w:rPr>
          <w:sz w:val="28"/>
          <w:szCs w:val="28"/>
        </w:rPr>
        <w:t>ренных пунктом 2 части 1 статьи </w:t>
      </w:r>
      <w:r w:rsidR="00846DE8" w:rsidRPr="00846DE8">
        <w:rPr>
          <w:sz w:val="28"/>
          <w:szCs w:val="28"/>
        </w:rPr>
        <w:t xml:space="preserve">12, частью 2 статьи 13.1 Федерального закона </w:t>
      </w:r>
      <w:r w:rsidR="00846DE8">
        <w:rPr>
          <w:sz w:val="28"/>
          <w:szCs w:val="28"/>
        </w:rPr>
        <w:t>«</w:t>
      </w:r>
      <w:r w:rsidR="00846DE8" w:rsidRPr="00846DE8">
        <w:rPr>
          <w:sz w:val="28"/>
          <w:szCs w:val="28"/>
        </w:rPr>
        <w:t xml:space="preserve">О публично-правовой компании по защите прав граждан </w:t>
      </w:r>
      <w:r>
        <w:rPr>
          <w:sz w:val="28"/>
          <w:szCs w:val="28"/>
        </w:rPr>
        <w:t>–</w:t>
      </w:r>
      <w:r w:rsidR="00846DE8" w:rsidRPr="00846DE8">
        <w:rPr>
          <w:sz w:val="28"/>
          <w:szCs w:val="28"/>
        </w:rPr>
        <w:t xml:space="preserve"> участников долевого строительства при </w:t>
      </w:r>
      <w:r w:rsidR="00846DE8" w:rsidRPr="00AC563F">
        <w:rPr>
          <w:sz w:val="28"/>
          <w:szCs w:val="28"/>
        </w:rPr>
        <w:t>несостоятельности (банкротстве) застройщиков и о внесении изменений в</w:t>
      </w:r>
      <w:proofErr w:type="gramEnd"/>
      <w:r w:rsidR="00846DE8" w:rsidRPr="00AC563F">
        <w:rPr>
          <w:sz w:val="28"/>
          <w:szCs w:val="28"/>
        </w:rPr>
        <w:t xml:space="preserve"> отдельные законодательные акты Российской Федерации», </w:t>
      </w:r>
      <w:proofErr w:type="gramStart"/>
      <w:r w:rsidR="00846DE8" w:rsidRPr="00AC563F">
        <w:rPr>
          <w:sz w:val="28"/>
          <w:szCs w:val="28"/>
        </w:rPr>
        <w:t>утвержденными</w:t>
      </w:r>
      <w:proofErr w:type="gramEnd"/>
      <w:r w:rsidR="00846DE8" w:rsidRPr="00AC563F">
        <w:rPr>
          <w:sz w:val="28"/>
          <w:szCs w:val="28"/>
        </w:rPr>
        <w:t xml:space="preserve"> постановлением Правит</w:t>
      </w:r>
      <w:r w:rsidR="00103752">
        <w:rPr>
          <w:sz w:val="28"/>
          <w:szCs w:val="28"/>
        </w:rPr>
        <w:t>ельства Российской Федерации от </w:t>
      </w:r>
      <w:r w:rsidR="00846DE8" w:rsidRPr="00AC563F">
        <w:rPr>
          <w:sz w:val="28"/>
          <w:szCs w:val="28"/>
        </w:rPr>
        <w:t>12</w:t>
      </w:r>
      <w:r w:rsidR="00F60573" w:rsidRPr="00AC563F">
        <w:rPr>
          <w:sz w:val="28"/>
          <w:szCs w:val="28"/>
        </w:rPr>
        <w:t xml:space="preserve">.09.2019 </w:t>
      </w:r>
      <w:r w:rsidR="00846DE8" w:rsidRPr="00AC563F">
        <w:rPr>
          <w:sz w:val="28"/>
          <w:szCs w:val="28"/>
        </w:rPr>
        <w:t>№ 1192</w:t>
      </w:r>
      <w:r w:rsidR="00F76005">
        <w:rPr>
          <w:sz w:val="28"/>
          <w:szCs w:val="28"/>
        </w:rPr>
        <w:t>.</w:t>
      </w:r>
    </w:p>
    <w:p w:rsidR="00103752" w:rsidRPr="008D1147" w:rsidRDefault="00103752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323E06">
        <w:rPr>
          <w:sz w:val="28"/>
          <w:szCs w:val="28"/>
        </w:rPr>
        <w:lastRenderedPageBreak/>
        <w:t>2.</w:t>
      </w:r>
      <w:r w:rsidR="00323E06" w:rsidRPr="00323E06">
        <w:rPr>
          <w:sz w:val="28"/>
          <w:szCs w:val="28"/>
        </w:rPr>
        <w:t>2</w:t>
      </w:r>
      <w:r w:rsidRPr="00323E06">
        <w:rPr>
          <w:sz w:val="28"/>
          <w:szCs w:val="28"/>
        </w:rPr>
        <w:t>.</w:t>
      </w:r>
      <w:r>
        <w:rPr>
          <w:sz w:val="28"/>
          <w:szCs w:val="28"/>
        </w:rPr>
        <w:t xml:space="preserve"> Для предоставлен</w:t>
      </w:r>
      <w:r w:rsidR="00AB7E78">
        <w:rPr>
          <w:sz w:val="28"/>
          <w:szCs w:val="28"/>
        </w:rPr>
        <w:t>ия с</w:t>
      </w:r>
      <w:r>
        <w:rPr>
          <w:sz w:val="28"/>
          <w:szCs w:val="28"/>
        </w:rPr>
        <w:t xml:space="preserve">убсидии </w:t>
      </w:r>
      <w:r w:rsidRPr="008D1147">
        <w:rPr>
          <w:sz w:val="28"/>
          <w:szCs w:val="28"/>
        </w:rPr>
        <w:t>Фон</w:t>
      </w:r>
      <w:r>
        <w:rPr>
          <w:sz w:val="28"/>
          <w:szCs w:val="28"/>
        </w:rPr>
        <w:t>д представляет министерству:</w:t>
      </w:r>
    </w:p>
    <w:p w:rsidR="00103752" w:rsidRPr="008D1147" w:rsidRDefault="00AB7E78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предоставление с</w:t>
      </w:r>
      <w:r w:rsidR="00103752">
        <w:rPr>
          <w:sz w:val="28"/>
          <w:szCs w:val="28"/>
        </w:rPr>
        <w:t xml:space="preserve">убсидии, составленную в свободной письменной форме и подписанную руководителем Фонда или иным уполномоченным лицом (далее – </w:t>
      </w:r>
      <w:r w:rsidR="004E4FE5">
        <w:rPr>
          <w:sz w:val="28"/>
          <w:szCs w:val="28"/>
        </w:rPr>
        <w:t>з</w:t>
      </w:r>
      <w:r w:rsidR="00103752">
        <w:rPr>
          <w:sz w:val="28"/>
          <w:szCs w:val="28"/>
        </w:rPr>
        <w:t>аявка)</w:t>
      </w:r>
      <w:r w:rsidR="00103752" w:rsidRPr="008D1147">
        <w:rPr>
          <w:sz w:val="28"/>
          <w:szCs w:val="28"/>
        </w:rPr>
        <w:t>;</w:t>
      </w:r>
    </w:p>
    <w:p w:rsidR="00103752" w:rsidRPr="00AC563F" w:rsidRDefault="00103752" w:rsidP="001913B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D1147">
        <w:rPr>
          <w:sz w:val="28"/>
          <w:szCs w:val="28"/>
        </w:rPr>
        <w:t xml:space="preserve">письмо, подписанное руководителем Фонда или иным уполномоченным лицом, </w:t>
      </w:r>
      <w:r>
        <w:rPr>
          <w:sz w:val="28"/>
          <w:szCs w:val="28"/>
        </w:rPr>
        <w:t xml:space="preserve">содержащее информацию об отсутствии у Фонда на основании данных налогового органа неисполненной обязанности по уплате налогов, сборов, страховых взносов, пеней, штрафов, процентов, которые подлежат уплате в соответствии с законодательством Российской Федерации о налогах и сборах, информацию </w:t>
      </w:r>
      <w:r w:rsidR="00B4197A">
        <w:rPr>
          <w:sz w:val="28"/>
          <w:szCs w:val="28"/>
        </w:rPr>
        <w:t>о том, что Фонд не находится в процессе реорганизации или ликвидации, а также о том, что</w:t>
      </w:r>
      <w:proofErr w:type="gramEnd"/>
      <w:r w:rsidR="00B4197A">
        <w:rPr>
          <w:sz w:val="28"/>
          <w:szCs w:val="28"/>
        </w:rPr>
        <w:t xml:space="preserve"> </w:t>
      </w:r>
      <w:r w:rsidRPr="00AC563F">
        <w:rPr>
          <w:sz w:val="28"/>
          <w:szCs w:val="28"/>
        </w:rPr>
        <w:t>в отношении Фонда не введена процедура банкротства;</w:t>
      </w:r>
    </w:p>
    <w:p w:rsidR="00103752" w:rsidRDefault="00103752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AC563F">
        <w:rPr>
          <w:sz w:val="28"/>
          <w:szCs w:val="28"/>
        </w:rPr>
        <w:t>документ, подтверждающий полномочие уполномоченного лица (в случае, если такое лицо не является единоличным исполнительным органом).</w:t>
      </w:r>
    </w:p>
    <w:p w:rsidR="00A31C6E" w:rsidRPr="00A31C6E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A31C6E">
        <w:rPr>
          <w:rFonts w:ascii="Times New Roman" w:hAnsi="Times New Roman" w:cs="Times New Roman"/>
          <w:sz w:val="28"/>
          <w:szCs w:val="28"/>
        </w:rPr>
        <w:t>. Размер субсидии рассчитывается по следующей формуле:</w:t>
      </w:r>
    </w:p>
    <w:p w:rsidR="00A31C6E" w:rsidRPr="00A31C6E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C6E" w:rsidRPr="00A31C6E" w:rsidRDefault="00A31C6E" w:rsidP="001913B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1C6E">
        <w:rPr>
          <w:rFonts w:ascii="Times New Roman" w:hAnsi="Times New Roman" w:cs="Times New Roman"/>
          <w:sz w:val="28"/>
          <w:szCs w:val="28"/>
        </w:rPr>
        <w:t>C = S x (100 % - R), где:</w:t>
      </w:r>
    </w:p>
    <w:p w:rsidR="00A31C6E" w:rsidRPr="00A31C6E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C6E" w:rsidRPr="00A31C6E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C6E"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1C6E">
        <w:rPr>
          <w:rFonts w:ascii="Times New Roman" w:hAnsi="Times New Roman" w:cs="Times New Roman"/>
          <w:sz w:val="28"/>
          <w:szCs w:val="28"/>
        </w:rPr>
        <w:t xml:space="preserve"> размер субсидии;</w:t>
      </w:r>
    </w:p>
    <w:p w:rsidR="00A31C6E" w:rsidRPr="00A31C6E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C6E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1C6E">
        <w:rPr>
          <w:rFonts w:ascii="Times New Roman" w:hAnsi="Times New Roman" w:cs="Times New Roman"/>
          <w:sz w:val="28"/>
          <w:szCs w:val="28"/>
        </w:rPr>
        <w:t xml:space="preserve"> предельный объем финансирования</w:t>
      </w:r>
      <w:r w:rsidR="002329CE">
        <w:rPr>
          <w:rFonts w:ascii="Times New Roman" w:hAnsi="Times New Roman" w:cs="Times New Roman"/>
          <w:sz w:val="28"/>
          <w:szCs w:val="28"/>
        </w:rPr>
        <w:t xml:space="preserve"> мероприятий, указанных в пункте 1.2 настоящего Порядка</w:t>
      </w:r>
      <w:r w:rsidRPr="00A31C6E">
        <w:rPr>
          <w:rFonts w:ascii="Times New Roman" w:hAnsi="Times New Roman" w:cs="Times New Roman"/>
          <w:sz w:val="28"/>
          <w:szCs w:val="28"/>
        </w:rPr>
        <w:t xml:space="preserve"> за счет имущества Фонда;</w:t>
      </w:r>
    </w:p>
    <w:p w:rsidR="0017319F" w:rsidRDefault="00A31C6E" w:rsidP="00191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C6E">
        <w:rPr>
          <w:rFonts w:ascii="Times New Roman" w:hAnsi="Times New Roman" w:cs="Times New Roman"/>
          <w:sz w:val="28"/>
          <w:szCs w:val="28"/>
        </w:rPr>
        <w:t xml:space="preserve">R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1C6E">
        <w:rPr>
          <w:rFonts w:ascii="Times New Roman" w:hAnsi="Times New Roman" w:cs="Times New Roman"/>
          <w:sz w:val="28"/>
          <w:szCs w:val="28"/>
        </w:rPr>
        <w:t xml:space="preserve"> предельный уровень софинансирования расходного обязательства </w:t>
      </w:r>
      <w:r w:rsidR="0017319F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A31C6E">
        <w:rPr>
          <w:rFonts w:ascii="Times New Roman" w:hAnsi="Times New Roman" w:cs="Times New Roman"/>
          <w:sz w:val="28"/>
          <w:szCs w:val="28"/>
        </w:rPr>
        <w:t xml:space="preserve"> из федерального бюджета, </w:t>
      </w:r>
      <w:r w:rsidR="0017319F">
        <w:rPr>
          <w:rFonts w:ascii="Times New Roman" w:hAnsi="Times New Roman" w:cs="Times New Roman"/>
          <w:sz w:val="28"/>
          <w:szCs w:val="28"/>
        </w:rPr>
        <w:t>у</w:t>
      </w:r>
      <w:r w:rsidR="00C0306F">
        <w:rPr>
          <w:rFonts w:ascii="Times New Roman" w:hAnsi="Times New Roman" w:cs="Times New Roman"/>
          <w:sz w:val="28"/>
          <w:szCs w:val="28"/>
        </w:rPr>
        <w:t>твержденный</w:t>
      </w:r>
      <w:r w:rsidR="0017319F">
        <w:rPr>
          <w:rFonts w:ascii="Times New Roman" w:hAnsi="Times New Roman" w:cs="Times New Roman"/>
          <w:sz w:val="28"/>
          <w:szCs w:val="28"/>
        </w:rPr>
        <w:t xml:space="preserve"> р</w:t>
      </w:r>
      <w:r w:rsidR="0017319F" w:rsidRPr="0017319F">
        <w:rPr>
          <w:rFonts w:ascii="Times New Roman" w:hAnsi="Times New Roman" w:cs="Times New Roman"/>
          <w:sz w:val="28"/>
          <w:szCs w:val="28"/>
        </w:rPr>
        <w:t>аспоряжение</w:t>
      </w:r>
      <w:r w:rsidR="0017319F">
        <w:rPr>
          <w:rFonts w:ascii="Times New Roman" w:hAnsi="Times New Roman" w:cs="Times New Roman"/>
          <w:sz w:val="28"/>
          <w:szCs w:val="28"/>
        </w:rPr>
        <w:t>м</w:t>
      </w:r>
      <w:r w:rsidR="0017319F" w:rsidRPr="0017319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23542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7319F" w:rsidRPr="0017319F">
        <w:rPr>
          <w:rFonts w:ascii="Times New Roman" w:hAnsi="Times New Roman" w:cs="Times New Roman"/>
          <w:sz w:val="28"/>
          <w:szCs w:val="28"/>
        </w:rPr>
        <w:t>Ф</w:t>
      </w:r>
      <w:r w:rsidR="00235422">
        <w:rPr>
          <w:rFonts w:ascii="Times New Roman" w:hAnsi="Times New Roman" w:cs="Times New Roman"/>
          <w:sz w:val="28"/>
          <w:szCs w:val="28"/>
        </w:rPr>
        <w:t>едерации</w:t>
      </w:r>
      <w:r w:rsidR="0017319F" w:rsidRPr="0017319F">
        <w:rPr>
          <w:rFonts w:ascii="Times New Roman" w:hAnsi="Times New Roman" w:cs="Times New Roman"/>
          <w:sz w:val="28"/>
          <w:szCs w:val="28"/>
        </w:rPr>
        <w:t xml:space="preserve"> </w:t>
      </w:r>
      <w:r w:rsidR="00BB1A55">
        <w:rPr>
          <w:rFonts w:ascii="Times New Roman" w:hAnsi="Times New Roman" w:cs="Times New Roman"/>
          <w:sz w:val="28"/>
          <w:szCs w:val="28"/>
        </w:rPr>
        <w:br/>
      </w:r>
      <w:r w:rsidR="0017319F" w:rsidRPr="0017319F">
        <w:rPr>
          <w:rFonts w:ascii="Times New Roman" w:hAnsi="Times New Roman" w:cs="Times New Roman"/>
          <w:sz w:val="28"/>
          <w:szCs w:val="28"/>
        </w:rPr>
        <w:t xml:space="preserve">от 17.07.2019 </w:t>
      </w:r>
      <w:r w:rsidR="0017319F">
        <w:rPr>
          <w:rFonts w:ascii="Times New Roman" w:hAnsi="Times New Roman" w:cs="Times New Roman"/>
          <w:sz w:val="28"/>
          <w:szCs w:val="28"/>
        </w:rPr>
        <w:t>№</w:t>
      </w:r>
      <w:r w:rsidR="0017319F" w:rsidRPr="0017319F">
        <w:rPr>
          <w:rFonts w:ascii="Times New Roman" w:hAnsi="Times New Roman" w:cs="Times New Roman"/>
          <w:sz w:val="28"/>
          <w:szCs w:val="28"/>
        </w:rPr>
        <w:t xml:space="preserve"> 1553-р</w:t>
      </w:r>
      <w:r w:rsidR="00C0306F">
        <w:rPr>
          <w:rFonts w:ascii="Times New Roman" w:hAnsi="Times New Roman" w:cs="Times New Roman"/>
          <w:sz w:val="28"/>
          <w:szCs w:val="28"/>
        </w:rPr>
        <w:t>.</w:t>
      </w:r>
    </w:p>
    <w:p w:rsidR="00407F04" w:rsidRDefault="0051679A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07F0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A46AE">
        <w:rPr>
          <w:sz w:val="28"/>
          <w:szCs w:val="28"/>
        </w:rPr>
        <w:t>Министерство</w:t>
      </w:r>
      <w:r w:rsidR="003E4067">
        <w:rPr>
          <w:sz w:val="28"/>
          <w:szCs w:val="28"/>
        </w:rPr>
        <w:t xml:space="preserve"> </w:t>
      </w:r>
      <w:r w:rsidR="008D1147" w:rsidRPr="008D1147">
        <w:rPr>
          <w:sz w:val="28"/>
          <w:szCs w:val="28"/>
        </w:rPr>
        <w:t xml:space="preserve">в срок, не превышающий </w:t>
      </w:r>
      <w:r w:rsidR="00367E7F">
        <w:rPr>
          <w:sz w:val="28"/>
          <w:szCs w:val="28"/>
        </w:rPr>
        <w:t>3</w:t>
      </w:r>
      <w:r w:rsidR="008D1147" w:rsidRPr="008D1147">
        <w:rPr>
          <w:sz w:val="28"/>
          <w:szCs w:val="28"/>
        </w:rPr>
        <w:t xml:space="preserve"> рабочих дней со дня получения от Фонда</w:t>
      </w:r>
      <w:r w:rsidR="00FE0E4A">
        <w:rPr>
          <w:sz w:val="28"/>
          <w:szCs w:val="28"/>
        </w:rPr>
        <w:t xml:space="preserve"> </w:t>
      </w:r>
      <w:r w:rsidR="004E4FE5">
        <w:rPr>
          <w:sz w:val="28"/>
          <w:szCs w:val="28"/>
        </w:rPr>
        <w:t>з</w:t>
      </w:r>
      <w:r w:rsidR="00FE0E4A">
        <w:rPr>
          <w:sz w:val="28"/>
          <w:szCs w:val="28"/>
        </w:rPr>
        <w:t>аявки и</w:t>
      </w:r>
      <w:r w:rsidR="0064194A">
        <w:rPr>
          <w:sz w:val="28"/>
          <w:szCs w:val="28"/>
        </w:rPr>
        <w:t xml:space="preserve"> </w:t>
      </w:r>
      <w:r w:rsidR="008D1147" w:rsidRPr="008D1147">
        <w:rPr>
          <w:sz w:val="28"/>
          <w:szCs w:val="28"/>
        </w:rPr>
        <w:t>документов, указанных в пункте 2.</w:t>
      </w:r>
      <w:r w:rsidR="00323E06">
        <w:rPr>
          <w:sz w:val="28"/>
          <w:szCs w:val="28"/>
        </w:rPr>
        <w:t>2</w:t>
      </w:r>
      <w:r w:rsidR="008D1147" w:rsidRPr="008D1147">
        <w:rPr>
          <w:sz w:val="28"/>
          <w:szCs w:val="28"/>
        </w:rPr>
        <w:t xml:space="preserve"> настоящего Порядка, проверяет их</w:t>
      </w:r>
      <w:r w:rsidR="0070628D">
        <w:rPr>
          <w:sz w:val="28"/>
          <w:szCs w:val="28"/>
        </w:rPr>
        <w:t xml:space="preserve"> </w:t>
      </w:r>
      <w:r w:rsidR="00367E7F">
        <w:rPr>
          <w:sz w:val="28"/>
          <w:szCs w:val="28"/>
        </w:rPr>
        <w:t xml:space="preserve">комплектность </w:t>
      </w:r>
      <w:r w:rsidR="008D1147" w:rsidRPr="008D1147">
        <w:rPr>
          <w:sz w:val="28"/>
          <w:szCs w:val="28"/>
        </w:rPr>
        <w:t>и принимает решение о</w:t>
      </w:r>
      <w:r w:rsidR="00AB7E78">
        <w:rPr>
          <w:sz w:val="28"/>
          <w:szCs w:val="28"/>
        </w:rPr>
        <w:t xml:space="preserve"> предоставлении с</w:t>
      </w:r>
      <w:r w:rsidR="00C15080">
        <w:rPr>
          <w:sz w:val="28"/>
          <w:szCs w:val="28"/>
        </w:rPr>
        <w:t>убсидии</w:t>
      </w:r>
      <w:r w:rsidR="0070628D">
        <w:rPr>
          <w:sz w:val="28"/>
          <w:szCs w:val="28"/>
        </w:rPr>
        <w:t xml:space="preserve"> </w:t>
      </w:r>
      <w:r w:rsidR="008D1147" w:rsidRPr="008D1147">
        <w:rPr>
          <w:sz w:val="28"/>
          <w:szCs w:val="28"/>
        </w:rPr>
        <w:t>либо об отказе в</w:t>
      </w:r>
      <w:r w:rsidR="00AB7E78">
        <w:rPr>
          <w:sz w:val="28"/>
          <w:szCs w:val="28"/>
        </w:rPr>
        <w:t xml:space="preserve"> предоставлении с</w:t>
      </w:r>
      <w:r w:rsidR="00C15080">
        <w:rPr>
          <w:sz w:val="28"/>
          <w:szCs w:val="28"/>
        </w:rPr>
        <w:t>убсидии</w:t>
      </w:r>
      <w:r w:rsidR="00367E7F">
        <w:rPr>
          <w:sz w:val="28"/>
          <w:szCs w:val="28"/>
        </w:rPr>
        <w:t xml:space="preserve"> по </w:t>
      </w:r>
      <w:r w:rsidR="00407F04">
        <w:rPr>
          <w:sz w:val="28"/>
          <w:szCs w:val="28"/>
        </w:rPr>
        <w:t xml:space="preserve">следующим </w:t>
      </w:r>
      <w:r w:rsidR="00367E7F">
        <w:rPr>
          <w:sz w:val="28"/>
          <w:szCs w:val="28"/>
        </w:rPr>
        <w:t>основани</w:t>
      </w:r>
      <w:r w:rsidR="00407F04">
        <w:rPr>
          <w:sz w:val="28"/>
          <w:szCs w:val="28"/>
        </w:rPr>
        <w:t>ям:</w:t>
      </w:r>
    </w:p>
    <w:p w:rsidR="00407F04" w:rsidRDefault="00407F04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>непредставление</w:t>
      </w:r>
      <w:r w:rsidR="00640176">
        <w:rPr>
          <w:sz w:val="28"/>
          <w:szCs w:val="28"/>
        </w:rPr>
        <w:t xml:space="preserve"> (представление не в полном объеме)</w:t>
      </w:r>
      <w:r w:rsidRPr="008D1147">
        <w:rPr>
          <w:sz w:val="28"/>
          <w:szCs w:val="28"/>
        </w:rPr>
        <w:t xml:space="preserve"> Фондом документов, установленных пунктом 2.</w:t>
      </w:r>
      <w:r>
        <w:rPr>
          <w:sz w:val="28"/>
          <w:szCs w:val="28"/>
        </w:rPr>
        <w:t>2</w:t>
      </w:r>
      <w:r w:rsidR="00640176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407F04" w:rsidRDefault="00407F04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Фонда на основании данных налогового органа неисполненной обязанности по уплате налогов, сборов, страховых взносов, пеней, штрафов, процентов, которые подлежат уплате в соответствии с законодательством Российской Федерации о налогах и сборах;</w:t>
      </w:r>
    </w:p>
    <w:p w:rsidR="00407F04" w:rsidRDefault="004E4FE5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</w:t>
      </w:r>
      <w:r w:rsidR="00407F04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="00407F04">
        <w:rPr>
          <w:sz w:val="28"/>
          <w:szCs w:val="28"/>
        </w:rPr>
        <w:t xml:space="preserve"> в процессе реорганизации или ликвидации, либо </w:t>
      </w:r>
      <w:r>
        <w:rPr>
          <w:sz w:val="28"/>
          <w:szCs w:val="28"/>
        </w:rPr>
        <w:t xml:space="preserve">введение </w:t>
      </w:r>
      <w:r w:rsidR="00407F04">
        <w:rPr>
          <w:sz w:val="28"/>
          <w:szCs w:val="28"/>
        </w:rPr>
        <w:t>в отношении Фонда процедур</w:t>
      </w:r>
      <w:r>
        <w:rPr>
          <w:sz w:val="28"/>
          <w:szCs w:val="28"/>
        </w:rPr>
        <w:t>ы</w:t>
      </w:r>
      <w:r w:rsidR="00407F04">
        <w:rPr>
          <w:sz w:val="28"/>
          <w:szCs w:val="28"/>
        </w:rPr>
        <w:t>, применяем</w:t>
      </w:r>
      <w:r>
        <w:rPr>
          <w:sz w:val="28"/>
          <w:szCs w:val="28"/>
        </w:rPr>
        <w:t>ой</w:t>
      </w:r>
      <w:r w:rsidR="00407F04">
        <w:rPr>
          <w:sz w:val="28"/>
          <w:szCs w:val="28"/>
        </w:rPr>
        <w:t xml:space="preserve"> в деле о банкротстве.</w:t>
      </w:r>
    </w:p>
    <w:p w:rsidR="008D1147" w:rsidRPr="008D1147" w:rsidRDefault="008D1147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8D1147">
        <w:rPr>
          <w:sz w:val="28"/>
          <w:szCs w:val="28"/>
        </w:rPr>
        <w:t>2.</w:t>
      </w:r>
      <w:r w:rsidR="00407F04">
        <w:rPr>
          <w:sz w:val="28"/>
          <w:szCs w:val="28"/>
        </w:rPr>
        <w:t>5</w:t>
      </w:r>
      <w:r w:rsidRPr="008D1147">
        <w:rPr>
          <w:sz w:val="28"/>
          <w:szCs w:val="28"/>
        </w:rPr>
        <w:t>.</w:t>
      </w:r>
      <w:r w:rsidR="00972AA5">
        <w:rPr>
          <w:sz w:val="28"/>
          <w:szCs w:val="28"/>
        </w:rPr>
        <w:t xml:space="preserve"> В случае принятия решения об отказе </w:t>
      </w:r>
      <w:r w:rsidRPr="008D1147">
        <w:rPr>
          <w:sz w:val="28"/>
          <w:szCs w:val="28"/>
        </w:rPr>
        <w:t>в</w:t>
      </w:r>
      <w:r w:rsidR="00AB7E78">
        <w:rPr>
          <w:sz w:val="28"/>
          <w:szCs w:val="28"/>
        </w:rPr>
        <w:t xml:space="preserve"> предоставлении с</w:t>
      </w:r>
      <w:r w:rsidR="00AE377D">
        <w:rPr>
          <w:sz w:val="28"/>
          <w:szCs w:val="28"/>
        </w:rPr>
        <w:t xml:space="preserve">убсидии </w:t>
      </w:r>
      <w:r w:rsidR="005A46AE">
        <w:rPr>
          <w:sz w:val="28"/>
          <w:szCs w:val="28"/>
        </w:rPr>
        <w:t>министерство</w:t>
      </w:r>
      <w:r w:rsidR="003E4067">
        <w:rPr>
          <w:sz w:val="28"/>
          <w:szCs w:val="28"/>
        </w:rPr>
        <w:t xml:space="preserve"> </w:t>
      </w:r>
      <w:r w:rsidR="00972AA5">
        <w:rPr>
          <w:sz w:val="28"/>
          <w:szCs w:val="28"/>
        </w:rPr>
        <w:t>в течение срока, указанного в пункте 2.</w:t>
      </w:r>
      <w:r w:rsidR="00407F04">
        <w:rPr>
          <w:sz w:val="28"/>
          <w:szCs w:val="28"/>
        </w:rPr>
        <w:t>4</w:t>
      </w:r>
      <w:r w:rsidR="00972AA5">
        <w:rPr>
          <w:sz w:val="28"/>
          <w:szCs w:val="28"/>
        </w:rPr>
        <w:t xml:space="preserve"> настоящего Порядка, направляет Фонду письменное уведомле</w:t>
      </w:r>
      <w:r w:rsidR="00AB7E78">
        <w:rPr>
          <w:sz w:val="28"/>
          <w:szCs w:val="28"/>
        </w:rPr>
        <w:t>ние об отказе в предоставлении с</w:t>
      </w:r>
      <w:r w:rsidR="00972AA5">
        <w:rPr>
          <w:sz w:val="28"/>
          <w:szCs w:val="28"/>
        </w:rPr>
        <w:t xml:space="preserve">убсидии с </w:t>
      </w:r>
      <w:r w:rsidR="00407F04">
        <w:rPr>
          <w:sz w:val="28"/>
          <w:szCs w:val="28"/>
        </w:rPr>
        <w:t>мотивированным обоснованием</w:t>
      </w:r>
      <w:r w:rsidR="00972AA5">
        <w:rPr>
          <w:sz w:val="28"/>
          <w:szCs w:val="28"/>
        </w:rPr>
        <w:t xml:space="preserve"> причин </w:t>
      </w:r>
      <w:r w:rsidR="00640176">
        <w:rPr>
          <w:sz w:val="28"/>
          <w:szCs w:val="28"/>
        </w:rPr>
        <w:t>такого</w:t>
      </w:r>
      <w:r w:rsidR="00972AA5">
        <w:rPr>
          <w:sz w:val="28"/>
          <w:szCs w:val="28"/>
        </w:rPr>
        <w:t xml:space="preserve"> отказа</w:t>
      </w:r>
      <w:r w:rsidR="00407F04">
        <w:rPr>
          <w:sz w:val="28"/>
          <w:szCs w:val="28"/>
        </w:rPr>
        <w:t>.</w:t>
      </w:r>
      <w:r w:rsidR="00972AA5">
        <w:rPr>
          <w:sz w:val="28"/>
          <w:szCs w:val="28"/>
        </w:rPr>
        <w:t xml:space="preserve"> </w:t>
      </w:r>
    </w:p>
    <w:p w:rsidR="003A0B47" w:rsidRDefault="00FB0272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51A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0628D">
        <w:rPr>
          <w:sz w:val="28"/>
          <w:szCs w:val="28"/>
        </w:rPr>
        <w:t xml:space="preserve"> </w:t>
      </w:r>
      <w:r w:rsidR="003A0B47" w:rsidRPr="00427B39">
        <w:rPr>
          <w:sz w:val="28"/>
          <w:szCs w:val="28"/>
        </w:rPr>
        <w:t xml:space="preserve">В </w:t>
      </w:r>
      <w:r w:rsidR="00353871">
        <w:rPr>
          <w:sz w:val="28"/>
          <w:szCs w:val="28"/>
        </w:rPr>
        <w:t>с</w:t>
      </w:r>
      <w:r w:rsidR="003A0B47" w:rsidRPr="00427B39">
        <w:rPr>
          <w:sz w:val="28"/>
          <w:szCs w:val="28"/>
        </w:rPr>
        <w:t>оглашение</w:t>
      </w:r>
      <w:r w:rsidR="00367E7F">
        <w:rPr>
          <w:sz w:val="28"/>
          <w:szCs w:val="28"/>
        </w:rPr>
        <w:t xml:space="preserve"> в</w:t>
      </w:r>
      <w:r w:rsidR="003A0B47" w:rsidRPr="00427B39">
        <w:rPr>
          <w:sz w:val="28"/>
          <w:szCs w:val="28"/>
        </w:rPr>
        <w:t xml:space="preserve"> обязательно</w:t>
      </w:r>
      <w:r w:rsidR="00367E7F">
        <w:rPr>
          <w:sz w:val="28"/>
          <w:szCs w:val="28"/>
        </w:rPr>
        <w:t>м порядке</w:t>
      </w:r>
      <w:r w:rsidR="003A0B47" w:rsidRPr="00427B39">
        <w:rPr>
          <w:sz w:val="28"/>
          <w:szCs w:val="28"/>
        </w:rPr>
        <w:t xml:space="preserve"> включа</w:t>
      </w:r>
      <w:r w:rsidR="003A0B47">
        <w:rPr>
          <w:sz w:val="28"/>
          <w:szCs w:val="28"/>
        </w:rPr>
        <w:t>е</w:t>
      </w:r>
      <w:r w:rsidR="003A0B47" w:rsidRPr="00427B39">
        <w:rPr>
          <w:sz w:val="28"/>
          <w:szCs w:val="28"/>
        </w:rPr>
        <w:t>тся</w:t>
      </w:r>
      <w:r w:rsidR="0064194A">
        <w:rPr>
          <w:sz w:val="28"/>
          <w:szCs w:val="28"/>
        </w:rPr>
        <w:t xml:space="preserve"> </w:t>
      </w:r>
      <w:r w:rsidR="003A0B47" w:rsidRPr="00427B39">
        <w:rPr>
          <w:sz w:val="28"/>
          <w:szCs w:val="28"/>
        </w:rPr>
        <w:t xml:space="preserve">условие </w:t>
      </w:r>
      <w:r w:rsidR="00071BFD">
        <w:rPr>
          <w:sz w:val="28"/>
          <w:szCs w:val="28"/>
        </w:rPr>
        <w:t xml:space="preserve">о </w:t>
      </w:r>
      <w:r w:rsidR="003A0B47" w:rsidRPr="00427B39">
        <w:rPr>
          <w:sz w:val="28"/>
          <w:szCs w:val="28"/>
        </w:rPr>
        <w:t>согласи</w:t>
      </w:r>
      <w:r w:rsidR="00071BFD">
        <w:rPr>
          <w:sz w:val="28"/>
          <w:szCs w:val="28"/>
        </w:rPr>
        <w:t>и</w:t>
      </w:r>
      <w:r w:rsidR="003A0B47" w:rsidRPr="00427B39">
        <w:rPr>
          <w:sz w:val="28"/>
          <w:szCs w:val="28"/>
        </w:rPr>
        <w:t xml:space="preserve"> </w:t>
      </w:r>
      <w:r w:rsidR="003A0B47">
        <w:rPr>
          <w:sz w:val="28"/>
          <w:szCs w:val="28"/>
        </w:rPr>
        <w:t>Фонда</w:t>
      </w:r>
      <w:r w:rsidR="003A0B47" w:rsidRPr="00427B39">
        <w:rPr>
          <w:sz w:val="28"/>
          <w:szCs w:val="28"/>
        </w:rPr>
        <w:t xml:space="preserve"> на осуществление </w:t>
      </w:r>
      <w:r w:rsidR="00C636DB">
        <w:rPr>
          <w:sz w:val="28"/>
          <w:szCs w:val="28"/>
        </w:rPr>
        <w:t>Правительством Кировской области</w:t>
      </w:r>
      <w:r w:rsidR="00AC563F">
        <w:rPr>
          <w:sz w:val="28"/>
          <w:szCs w:val="28"/>
        </w:rPr>
        <w:t xml:space="preserve"> </w:t>
      </w:r>
      <w:r w:rsidR="003A0B47" w:rsidRPr="00427B39">
        <w:rPr>
          <w:sz w:val="28"/>
          <w:szCs w:val="28"/>
        </w:rPr>
        <w:t xml:space="preserve">и </w:t>
      </w:r>
      <w:r w:rsidR="00407F04">
        <w:rPr>
          <w:sz w:val="28"/>
          <w:szCs w:val="28"/>
        </w:rPr>
        <w:t>органами государственного финансового контроля</w:t>
      </w:r>
      <w:r w:rsidR="0070628D">
        <w:rPr>
          <w:sz w:val="28"/>
          <w:szCs w:val="28"/>
        </w:rPr>
        <w:t xml:space="preserve"> </w:t>
      </w:r>
      <w:r w:rsidR="003A0B47" w:rsidRPr="00427B39">
        <w:rPr>
          <w:sz w:val="28"/>
          <w:szCs w:val="28"/>
        </w:rPr>
        <w:t xml:space="preserve">проверок соблюдения </w:t>
      </w:r>
      <w:r w:rsidR="003A0B47">
        <w:rPr>
          <w:sz w:val="28"/>
          <w:szCs w:val="28"/>
        </w:rPr>
        <w:t>Фондом</w:t>
      </w:r>
      <w:r w:rsidR="003A0B47" w:rsidRPr="00427B39">
        <w:rPr>
          <w:sz w:val="28"/>
          <w:szCs w:val="28"/>
        </w:rPr>
        <w:t xml:space="preserve"> условий, целей и </w:t>
      </w:r>
      <w:r w:rsidR="003A0B47">
        <w:rPr>
          <w:sz w:val="28"/>
          <w:szCs w:val="28"/>
        </w:rPr>
        <w:t xml:space="preserve">порядка предоставления </w:t>
      </w:r>
      <w:r w:rsidR="00AB7E78">
        <w:rPr>
          <w:sz w:val="28"/>
          <w:szCs w:val="28"/>
        </w:rPr>
        <w:t>с</w:t>
      </w:r>
      <w:r w:rsidR="003A0B47">
        <w:rPr>
          <w:sz w:val="28"/>
          <w:szCs w:val="28"/>
        </w:rPr>
        <w:t>убсидии.</w:t>
      </w:r>
    </w:p>
    <w:p w:rsidR="00EA5FFB" w:rsidRDefault="00EA5FFB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51A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Перечисление </w:t>
      </w:r>
      <w:r w:rsidR="00C57989">
        <w:rPr>
          <w:sz w:val="28"/>
          <w:szCs w:val="28"/>
        </w:rPr>
        <w:t xml:space="preserve"> </w:t>
      </w:r>
      <w:r w:rsidR="00AB7E78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убсидии осуществляется </w:t>
      </w:r>
      <w:r w:rsidR="00C57989">
        <w:rPr>
          <w:sz w:val="28"/>
          <w:szCs w:val="28"/>
        </w:rPr>
        <w:t xml:space="preserve"> </w:t>
      </w:r>
      <w:r w:rsidR="00323450">
        <w:rPr>
          <w:sz w:val="28"/>
          <w:szCs w:val="28"/>
        </w:rPr>
        <w:t>министерство</w:t>
      </w:r>
      <w:r w:rsidR="003E4067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в срок, не превышающий </w:t>
      </w:r>
      <w:r w:rsidR="00144D5D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</w:t>
      </w:r>
      <w:r w:rsidR="00950E7F">
        <w:rPr>
          <w:sz w:val="28"/>
          <w:szCs w:val="28"/>
        </w:rPr>
        <w:t>со дня</w:t>
      </w:r>
      <w:r w:rsidR="00C57989">
        <w:rPr>
          <w:sz w:val="28"/>
          <w:szCs w:val="28"/>
        </w:rPr>
        <w:t xml:space="preserve"> </w:t>
      </w:r>
      <w:r w:rsidR="00EC774D">
        <w:rPr>
          <w:sz w:val="28"/>
          <w:szCs w:val="28"/>
        </w:rPr>
        <w:t xml:space="preserve">представления Фондом </w:t>
      </w:r>
      <w:r w:rsidR="00C839C9">
        <w:rPr>
          <w:sz w:val="28"/>
          <w:szCs w:val="28"/>
        </w:rPr>
        <w:t xml:space="preserve">документов, </w:t>
      </w:r>
      <w:r w:rsidR="00C57989">
        <w:rPr>
          <w:sz w:val="28"/>
          <w:szCs w:val="28"/>
        </w:rPr>
        <w:t xml:space="preserve"> </w:t>
      </w:r>
      <w:r w:rsidR="00C839C9">
        <w:rPr>
          <w:sz w:val="28"/>
          <w:szCs w:val="28"/>
        </w:rPr>
        <w:t xml:space="preserve">предусмотренных пунктом </w:t>
      </w:r>
      <w:r w:rsidR="00C839C9" w:rsidRPr="00323E06">
        <w:rPr>
          <w:sz w:val="28"/>
          <w:szCs w:val="28"/>
        </w:rPr>
        <w:t>2.</w:t>
      </w:r>
      <w:r w:rsidR="00323E06" w:rsidRPr="00323E06">
        <w:rPr>
          <w:sz w:val="28"/>
          <w:szCs w:val="28"/>
        </w:rPr>
        <w:t>2</w:t>
      </w:r>
      <w:r w:rsidR="00C839C9">
        <w:rPr>
          <w:sz w:val="28"/>
          <w:szCs w:val="28"/>
        </w:rPr>
        <w:t xml:space="preserve"> настоящего Порядка,</w:t>
      </w:r>
      <w:r w:rsidR="0070628D">
        <w:rPr>
          <w:sz w:val="28"/>
          <w:szCs w:val="28"/>
        </w:rPr>
        <w:t xml:space="preserve"> </w:t>
      </w:r>
      <w:r w:rsidR="00C57989">
        <w:rPr>
          <w:sz w:val="28"/>
          <w:szCs w:val="28"/>
        </w:rPr>
        <w:t xml:space="preserve"> </w:t>
      </w:r>
      <w:r w:rsidR="00DA4F58">
        <w:rPr>
          <w:sz w:val="28"/>
          <w:szCs w:val="28"/>
        </w:rPr>
        <w:t xml:space="preserve">на счет, открытый </w:t>
      </w:r>
      <w:r>
        <w:rPr>
          <w:sz w:val="28"/>
          <w:szCs w:val="28"/>
        </w:rPr>
        <w:t>Фонду в кредитной организации, являющейся уполномоченным банком в</w:t>
      </w:r>
      <w:r w:rsidR="00DA4F58">
        <w:rPr>
          <w:sz w:val="28"/>
          <w:szCs w:val="28"/>
        </w:rPr>
        <w:t xml:space="preserve"> сфере жилищного </w:t>
      </w:r>
      <w:r w:rsidR="00F46BFD">
        <w:rPr>
          <w:sz w:val="28"/>
          <w:szCs w:val="28"/>
        </w:rPr>
        <w:t>с</w:t>
      </w:r>
      <w:r>
        <w:rPr>
          <w:sz w:val="28"/>
          <w:szCs w:val="28"/>
        </w:rPr>
        <w:t xml:space="preserve">троительства в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соответствии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="00C57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</w:t>
      </w:r>
      <w:r w:rsidR="00F46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</w:t>
      </w:r>
      <w:r w:rsidR="00DA4F58">
        <w:rPr>
          <w:sz w:val="28"/>
          <w:szCs w:val="28"/>
        </w:rPr>
        <w:br/>
      </w:r>
      <w:r>
        <w:rPr>
          <w:sz w:val="28"/>
          <w:szCs w:val="28"/>
        </w:rPr>
        <w:t>№ 225-ФЗ «О содействии развитию</w:t>
      </w:r>
      <w:r w:rsidR="00AF0579">
        <w:rPr>
          <w:sz w:val="28"/>
          <w:szCs w:val="28"/>
        </w:rPr>
        <w:t xml:space="preserve"> и повышению эффективности управления в жилищной сфере и о внесении изменений в</w:t>
      </w:r>
      <w:proofErr w:type="gramEnd"/>
      <w:r w:rsidR="00AF0579">
        <w:rPr>
          <w:sz w:val="28"/>
          <w:szCs w:val="28"/>
        </w:rPr>
        <w:t xml:space="preserve"> отдельные законодательные акты Российской Федерации».</w:t>
      </w:r>
    </w:p>
    <w:p w:rsidR="009205EA" w:rsidRDefault="009205EA" w:rsidP="001913B3">
      <w:pPr>
        <w:spacing w:before="24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отчетности</w:t>
      </w:r>
    </w:p>
    <w:p w:rsidR="001C5E6A" w:rsidRPr="00AB216D" w:rsidRDefault="001C5E6A" w:rsidP="001913B3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представляет </w:t>
      </w:r>
      <w:r w:rsidR="00144D5D">
        <w:rPr>
          <w:sz w:val="28"/>
          <w:szCs w:val="28"/>
        </w:rPr>
        <w:t>Правительству Кировской области</w:t>
      </w:r>
      <w:r w:rsidR="003E406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о достижении Фондом значени</w:t>
      </w:r>
      <w:r w:rsidR="001C629C">
        <w:rPr>
          <w:sz w:val="28"/>
          <w:szCs w:val="28"/>
        </w:rPr>
        <w:t>й</w:t>
      </w:r>
      <w:r>
        <w:rPr>
          <w:sz w:val="28"/>
          <w:szCs w:val="28"/>
        </w:rPr>
        <w:t xml:space="preserve"> показател</w:t>
      </w:r>
      <w:r w:rsidR="004E4FE5">
        <w:rPr>
          <w:sz w:val="28"/>
          <w:szCs w:val="28"/>
        </w:rPr>
        <w:t>я</w:t>
      </w:r>
      <w:r>
        <w:rPr>
          <w:sz w:val="28"/>
          <w:szCs w:val="28"/>
        </w:rPr>
        <w:t xml:space="preserve"> ре</w:t>
      </w:r>
      <w:r w:rsidR="00A610E7">
        <w:rPr>
          <w:sz w:val="28"/>
          <w:szCs w:val="28"/>
        </w:rPr>
        <w:t>зу</w:t>
      </w:r>
      <w:r>
        <w:rPr>
          <w:sz w:val="28"/>
          <w:szCs w:val="28"/>
        </w:rPr>
        <w:t>льтативности</w:t>
      </w:r>
      <w:r w:rsidR="00A610E7">
        <w:rPr>
          <w:sz w:val="28"/>
          <w:szCs w:val="28"/>
        </w:rPr>
        <w:t xml:space="preserve"> предоставления </w:t>
      </w:r>
      <w:r w:rsidR="00AB7E78">
        <w:rPr>
          <w:sz w:val="28"/>
          <w:szCs w:val="28"/>
        </w:rPr>
        <w:t>с</w:t>
      </w:r>
      <w:r w:rsidR="00A610E7">
        <w:rPr>
          <w:sz w:val="28"/>
          <w:szCs w:val="28"/>
        </w:rPr>
        <w:t>убсидии</w:t>
      </w:r>
      <w:r w:rsidR="009205EA">
        <w:rPr>
          <w:sz w:val="28"/>
          <w:szCs w:val="28"/>
        </w:rPr>
        <w:t>, указанн</w:t>
      </w:r>
      <w:r w:rsidR="00B43592">
        <w:rPr>
          <w:sz w:val="28"/>
          <w:szCs w:val="28"/>
        </w:rPr>
        <w:t>ого</w:t>
      </w:r>
      <w:r w:rsidR="009205EA">
        <w:rPr>
          <w:sz w:val="28"/>
          <w:szCs w:val="28"/>
        </w:rPr>
        <w:t xml:space="preserve"> в пункте </w:t>
      </w:r>
      <w:r w:rsidR="00294CBF">
        <w:rPr>
          <w:sz w:val="28"/>
          <w:szCs w:val="28"/>
        </w:rPr>
        <w:t>1.5</w:t>
      </w:r>
      <w:r w:rsidR="009205EA">
        <w:rPr>
          <w:sz w:val="28"/>
          <w:szCs w:val="28"/>
        </w:rPr>
        <w:t xml:space="preserve"> настоящего Порядка,</w:t>
      </w:r>
      <w:r w:rsidR="00A610E7">
        <w:rPr>
          <w:sz w:val="28"/>
          <w:szCs w:val="28"/>
        </w:rPr>
        <w:t xml:space="preserve"> </w:t>
      </w:r>
      <w:r w:rsidR="001B56F1" w:rsidRPr="001B56F1">
        <w:rPr>
          <w:sz w:val="28"/>
          <w:szCs w:val="28"/>
        </w:rPr>
        <w:t xml:space="preserve">не позднее 10 рабочих дней после наступления срока достижения показателя результативности, установленного в </w:t>
      </w:r>
      <w:r w:rsidR="00353871">
        <w:rPr>
          <w:sz w:val="28"/>
          <w:szCs w:val="28"/>
        </w:rPr>
        <w:t>с</w:t>
      </w:r>
      <w:r w:rsidR="001B56F1" w:rsidRPr="001B56F1">
        <w:rPr>
          <w:sz w:val="28"/>
          <w:szCs w:val="28"/>
        </w:rPr>
        <w:t>оглашении</w:t>
      </w:r>
      <w:r w:rsidR="0099090A">
        <w:rPr>
          <w:sz w:val="28"/>
          <w:szCs w:val="28"/>
        </w:rPr>
        <w:t>, по форме</w:t>
      </w:r>
      <w:r w:rsidR="005A0307">
        <w:rPr>
          <w:sz w:val="28"/>
          <w:szCs w:val="28"/>
        </w:rPr>
        <w:t xml:space="preserve"> согласно приложению</w:t>
      </w:r>
      <w:r w:rsidR="00144D5D">
        <w:rPr>
          <w:sz w:val="28"/>
          <w:szCs w:val="28"/>
        </w:rPr>
        <w:t xml:space="preserve"> № 3 к соглашению</w:t>
      </w:r>
      <w:r w:rsidR="000B2E00">
        <w:rPr>
          <w:sz w:val="28"/>
          <w:szCs w:val="28"/>
        </w:rPr>
        <w:t>.</w:t>
      </w:r>
      <w:r w:rsidR="001B56F1" w:rsidRPr="001B56F1">
        <w:rPr>
          <w:sz w:val="28"/>
          <w:szCs w:val="28"/>
        </w:rPr>
        <w:t xml:space="preserve"> </w:t>
      </w:r>
    </w:p>
    <w:p w:rsidR="009205EA" w:rsidRPr="009205EA" w:rsidRDefault="009205EA" w:rsidP="00222B78">
      <w:pPr>
        <w:spacing w:before="240"/>
        <w:ind w:left="1134" w:hanging="425"/>
        <w:jc w:val="both"/>
        <w:rPr>
          <w:b/>
          <w:sz w:val="28"/>
          <w:szCs w:val="28"/>
        </w:rPr>
      </w:pPr>
      <w:r w:rsidRPr="001B56F1">
        <w:rPr>
          <w:b/>
          <w:sz w:val="28"/>
          <w:szCs w:val="28"/>
        </w:rPr>
        <w:t xml:space="preserve">4. Требования об осуществлении </w:t>
      </w:r>
      <w:proofErr w:type="gramStart"/>
      <w:r w:rsidRPr="001B56F1">
        <w:rPr>
          <w:b/>
          <w:sz w:val="28"/>
          <w:szCs w:val="28"/>
        </w:rPr>
        <w:t>контроля за</w:t>
      </w:r>
      <w:proofErr w:type="gramEnd"/>
      <w:r w:rsidRPr="001B56F1">
        <w:rPr>
          <w:b/>
          <w:sz w:val="28"/>
          <w:szCs w:val="28"/>
        </w:rPr>
        <w:t xml:space="preserve"> соблюдением условий, целей и порядка предоставления субсидии и ответственность за их нарушение</w:t>
      </w:r>
      <w:bookmarkStart w:id="1" w:name="_GoBack"/>
      <w:bookmarkEnd w:id="1"/>
    </w:p>
    <w:p w:rsidR="00AF0579" w:rsidRDefault="009205EA" w:rsidP="001913B3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A610E7">
        <w:rPr>
          <w:sz w:val="28"/>
          <w:szCs w:val="28"/>
        </w:rPr>
        <w:t xml:space="preserve">. </w:t>
      </w:r>
      <w:r w:rsidR="005A3CFE">
        <w:rPr>
          <w:sz w:val="28"/>
          <w:szCs w:val="28"/>
        </w:rPr>
        <w:t>Правительство Кировской области</w:t>
      </w:r>
      <w:r w:rsidR="00A610E7">
        <w:rPr>
          <w:sz w:val="28"/>
          <w:szCs w:val="28"/>
        </w:rPr>
        <w:t xml:space="preserve"> и </w:t>
      </w:r>
      <w:r w:rsidR="00323450">
        <w:rPr>
          <w:sz w:val="28"/>
          <w:szCs w:val="28"/>
        </w:rPr>
        <w:t>органы государственного финансового контроля</w:t>
      </w:r>
      <w:r w:rsidR="00C626C5">
        <w:rPr>
          <w:sz w:val="28"/>
          <w:szCs w:val="28"/>
        </w:rPr>
        <w:t xml:space="preserve"> </w:t>
      </w:r>
      <w:r w:rsidR="00A610E7">
        <w:rPr>
          <w:sz w:val="28"/>
          <w:szCs w:val="28"/>
        </w:rPr>
        <w:t>проводя</w:t>
      </w:r>
      <w:r w:rsidR="00950E7F">
        <w:rPr>
          <w:sz w:val="28"/>
          <w:szCs w:val="28"/>
        </w:rPr>
        <w:t>т проверки соблюдения Фондом</w:t>
      </w:r>
      <w:r w:rsidR="00A610E7">
        <w:rPr>
          <w:sz w:val="28"/>
          <w:szCs w:val="28"/>
        </w:rPr>
        <w:t xml:space="preserve"> условий</w:t>
      </w:r>
      <w:r w:rsidR="00950E7F">
        <w:rPr>
          <w:sz w:val="28"/>
          <w:szCs w:val="28"/>
        </w:rPr>
        <w:t>, целей</w:t>
      </w:r>
      <w:r w:rsidR="00A610E7">
        <w:rPr>
          <w:sz w:val="28"/>
          <w:szCs w:val="28"/>
        </w:rPr>
        <w:t xml:space="preserve"> и порядка предоставления </w:t>
      </w:r>
      <w:r w:rsidR="00AB7E78">
        <w:rPr>
          <w:sz w:val="28"/>
          <w:szCs w:val="28"/>
        </w:rPr>
        <w:t>с</w:t>
      </w:r>
      <w:r w:rsidR="00A610E7">
        <w:rPr>
          <w:sz w:val="28"/>
          <w:szCs w:val="28"/>
        </w:rPr>
        <w:t>убсидии.</w:t>
      </w:r>
    </w:p>
    <w:p w:rsidR="00950E7F" w:rsidRDefault="009205EA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A610E7">
        <w:rPr>
          <w:sz w:val="28"/>
          <w:szCs w:val="28"/>
        </w:rPr>
        <w:t>.</w:t>
      </w:r>
      <w:r w:rsidR="004E4FE5">
        <w:rPr>
          <w:sz w:val="28"/>
          <w:szCs w:val="28"/>
        </w:rPr>
        <w:t xml:space="preserve"> В случае нарушения Фондом</w:t>
      </w:r>
      <w:r w:rsidR="00A610E7">
        <w:rPr>
          <w:sz w:val="28"/>
          <w:szCs w:val="28"/>
        </w:rPr>
        <w:t xml:space="preserve"> </w:t>
      </w:r>
      <w:r w:rsidR="004E4FE5">
        <w:rPr>
          <w:sz w:val="28"/>
          <w:szCs w:val="28"/>
        </w:rPr>
        <w:t xml:space="preserve">условий, целей и порядка предоставления субсидии </w:t>
      </w:r>
      <w:r w:rsidR="00BC218B">
        <w:rPr>
          <w:sz w:val="28"/>
          <w:szCs w:val="28"/>
        </w:rPr>
        <w:t xml:space="preserve">к нему </w:t>
      </w:r>
      <w:r w:rsidR="004E4FE5">
        <w:rPr>
          <w:sz w:val="28"/>
          <w:szCs w:val="28"/>
        </w:rPr>
        <w:t xml:space="preserve">применяются </w:t>
      </w:r>
      <w:r w:rsidR="00B16F30">
        <w:rPr>
          <w:sz w:val="28"/>
          <w:szCs w:val="28"/>
        </w:rPr>
        <w:t>следующие м</w:t>
      </w:r>
      <w:r w:rsidR="00950E7F">
        <w:rPr>
          <w:sz w:val="28"/>
          <w:szCs w:val="28"/>
        </w:rPr>
        <w:t>еры ответственности:</w:t>
      </w:r>
    </w:p>
    <w:p w:rsidR="00A610E7" w:rsidRDefault="009205EA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A0B47">
        <w:rPr>
          <w:sz w:val="28"/>
          <w:szCs w:val="28"/>
        </w:rPr>
        <w:t>2.</w:t>
      </w:r>
      <w:r w:rsidR="00950E7F">
        <w:rPr>
          <w:sz w:val="28"/>
          <w:szCs w:val="28"/>
        </w:rPr>
        <w:t>1. Субсидия</w:t>
      </w:r>
      <w:r w:rsidR="00323450">
        <w:rPr>
          <w:sz w:val="28"/>
          <w:szCs w:val="28"/>
        </w:rPr>
        <w:t xml:space="preserve">, часть </w:t>
      </w:r>
      <w:r w:rsidR="00AB7E78">
        <w:rPr>
          <w:sz w:val="28"/>
          <w:szCs w:val="28"/>
        </w:rPr>
        <w:t>с</w:t>
      </w:r>
      <w:r w:rsidR="00323450">
        <w:rPr>
          <w:sz w:val="28"/>
          <w:szCs w:val="28"/>
        </w:rPr>
        <w:t>убсидии</w:t>
      </w:r>
      <w:r w:rsidR="00A46D66">
        <w:rPr>
          <w:sz w:val="28"/>
          <w:szCs w:val="28"/>
        </w:rPr>
        <w:t>,</w:t>
      </w:r>
      <w:r w:rsidR="00950E7F">
        <w:rPr>
          <w:sz w:val="28"/>
          <w:szCs w:val="28"/>
        </w:rPr>
        <w:t xml:space="preserve"> подлеж</w:t>
      </w:r>
      <w:r w:rsidR="0017319F">
        <w:rPr>
          <w:sz w:val="28"/>
          <w:szCs w:val="28"/>
        </w:rPr>
        <w:t>и</w:t>
      </w:r>
      <w:r w:rsidR="00950E7F">
        <w:rPr>
          <w:sz w:val="28"/>
          <w:szCs w:val="28"/>
        </w:rPr>
        <w:t>т возврату в</w:t>
      </w:r>
      <w:r w:rsidR="00323450">
        <w:rPr>
          <w:sz w:val="28"/>
          <w:szCs w:val="28"/>
        </w:rPr>
        <w:t xml:space="preserve"> областной бюджет</w:t>
      </w:r>
      <w:r w:rsidR="00B16F30">
        <w:rPr>
          <w:sz w:val="28"/>
          <w:szCs w:val="28"/>
        </w:rPr>
        <w:t xml:space="preserve"> в</w:t>
      </w:r>
      <w:r w:rsidR="00950E7F">
        <w:rPr>
          <w:sz w:val="28"/>
          <w:szCs w:val="28"/>
        </w:rPr>
        <w:t xml:space="preserve"> случае нарушени</w:t>
      </w:r>
      <w:r w:rsidR="00B16F30">
        <w:rPr>
          <w:sz w:val="28"/>
          <w:szCs w:val="28"/>
        </w:rPr>
        <w:t>й</w:t>
      </w:r>
      <w:r w:rsidR="00950E7F">
        <w:rPr>
          <w:sz w:val="28"/>
          <w:szCs w:val="28"/>
        </w:rPr>
        <w:t xml:space="preserve"> Фондом </w:t>
      </w:r>
      <w:r w:rsidR="005A6D3E" w:rsidRPr="00BB6BC5">
        <w:rPr>
          <w:sz w:val="28"/>
          <w:szCs w:val="28"/>
        </w:rPr>
        <w:t xml:space="preserve">целей, условий и </w:t>
      </w:r>
      <w:r w:rsidR="00A46D66">
        <w:rPr>
          <w:sz w:val="28"/>
          <w:szCs w:val="28"/>
        </w:rPr>
        <w:t xml:space="preserve">порядка предоставления </w:t>
      </w:r>
      <w:r w:rsidR="00AB7E78">
        <w:rPr>
          <w:sz w:val="28"/>
          <w:szCs w:val="28"/>
        </w:rPr>
        <w:t>с</w:t>
      </w:r>
      <w:r w:rsidR="005A6D3E" w:rsidRPr="00BB6BC5">
        <w:rPr>
          <w:sz w:val="28"/>
          <w:szCs w:val="28"/>
        </w:rPr>
        <w:t>убсидии</w:t>
      </w:r>
      <w:r w:rsidR="00950E7F">
        <w:rPr>
          <w:sz w:val="28"/>
          <w:szCs w:val="28"/>
        </w:rPr>
        <w:t>, установленных при ее предоставлении, выявлени</w:t>
      </w:r>
      <w:r w:rsidR="00A46D66">
        <w:rPr>
          <w:sz w:val="28"/>
          <w:szCs w:val="28"/>
        </w:rPr>
        <w:t>и</w:t>
      </w:r>
      <w:r w:rsidR="00950E7F">
        <w:rPr>
          <w:sz w:val="28"/>
          <w:szCs w:val="28"/>
        </w:rPr>
        <w:t xml:space="preserve"> по фактам проверок</w:t>
      </w:r>
      <w:r w:rsidR="00BF26B0">
        <w:rPr>
          <w:sz w:val="28"/>
          <w:szCs w:val="28"/>
        </w:rPr>
        <w:t>, проведенны</w:t>
      </w:r>
      <w:r w:rsidR="00B16F30">
        <w:rPr>
          <w:sz w:val="28"/>
          <w:szCs w:val="28"/>
        </w:rPr>
        <w:t>х</w:t>
      </w:r>
      <w:r w:rsidR="00BF26B0">
        <w:rPr>
          <w:sz w:val="28"/>
          <w:szCs w:val="28"/>
        </w:rPr>
        <w:t xml:space="preserve"> </w:t>
      </w:r>
      <w:r w:rsidR="005A3CFE">
        <w:rPr>
          <w:sz w:val="28"/>
          <w:szCs w:val="28"/>
        </w:rPr>
        <w:t>Правительством Кировской области</w:t>
      </w:r>
      <w:r w:rsidR="00BF26B0">
        <w:rPr>
          <w:sz w:val="28"/>
          <w:szCs w:val="28"/>
        </w:rPr>
        <w:t xml:space="preserve"> и </w:t>
      </w:r>
      <w:r w:rsidR="00A46D66">
        <w:rPr>
          <w:sz w:val="28"/>
          <w:szCs w:val="28"/>
        </w:rPr>
        <w:t>органами государственного финансового контроля</w:t>
      </w:r>
      <w:r w:rsidR="00B16F30">
        <w:rPr>
          <w:sz w:val="28"/>
          <w:szCs w:val="28"/>
        </w:rPr>
        <w:t>,</w:t>
      </w:r>
      <w:r w:rsidR="00C626C5">
        <w:rPr>
          <w:sz w:val="28"/>
          <w:szCs w:val="28"/>
        </w:rPr>
        <w:t xml:space="preserve"> </w:t>
      </w:r>
      <w:r w:rsidR="005A6D3E">
        <w:rPr>
          <w:sz w:val="28"/>
          <w:szCs w:val="28"/>
        </w:rPr>
        <w:t xml:space="preserve">при условии направления обоснованного требования о возврате </w:t>
      </w:r>
      <w:r w:rsidR="00AB7E78">
        <w:rPr>
          <w:sz w:val="28"/>
          <w:szCs w:val="28"/>
        </w:rPr>
        <w:t>с</w:t>
      </w:r>
      <w:r w:rsidR="005A6D3E">
        <w:rPr>
          <w:sz w:val="28"/>
          <w:szCs w:val="28"/>
        </w:rPr>
        <w:t>убсидии или ее части в Фонд</w:t>
      </w:r>
      <w:r w:rsidR="00144971">
        <w:rPr>
          <w:sz w:val="28"/>
          <w:szCs w:val="28"/>
        </w:rPr>
        <w:t>.</w:t>
      </w:r>
    </w:p>
    <w:p w:rsidR="0024189F" w:rsidRPr="0024189F" w:rsidRDefault="006D0C8F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="00427B39">
        <w:rPr>
          <w:sz w:val="28"/>
          <w:szCs w:val="28"/>
        </w:rPr>
        <w:t>.</w:t>
      </w:r>
      <w:r w:rsidR="00D01791">
        <w:rPr>
          <w:sz w:val="28"/>
          <w:szCs w:val="28"/>
        </w:rPr>
        <w:t>2</w:t>
      </w:r>
      <w:r w:rsidR="00427B39">
        <w:rPr>
          <w:sz w:val="28"/>
          <w:szCs w:val="28"/>
        </w:rPr>
        <w:t xml:space="preserve">. </w:t>
      </w:r>
      <w:r w:rsidR="005A3CFE">
        <w:rPr>
          <w:sz w:val="28"/>
          <w:szCs w:val="28"/>
        </w:rPr>
        <w:t>Правительство Кировской области</w:t>
      </w:r>
      <w:r w:rsidR="00BF26B0">
        <w:rPr>
          <w:sz w:val="28"/>
          <w:szCs w:val="28"/>
        </w:rPr>
        <w:t xml:space="preserve"> в течение </w:t>
      </w:r>
      <w:r w:rsidR="0024189F" w:rsidRPr="0024189F">
        <w:rPr>
          <w:sz w:val="28"/>
          <w:szCs w:val="28"/>
        </w:rPr>
        <w:t>30 календарны</w:t>
      </w:r>
      <w:r w:rsidR="00BF26B0">
        <w:rPr>
          <w:sz w:val="28"/>
          <w:szCs w:val="28"/>
        </w:rPr>
        <w:t>х дней со дня установления факт</w:t>
      </w:r>
      <w:r w:rsidR="003A0B47">
        <w:rPr>
          <w:sz w:val="28"/>
          <w:szCs w:val="28"/>
        </w:rPr>
        <w:t>ов</w:t>
      </w:r>
      <w:r w:rsidR="0024189F" w:rsidRPr="0024189F">
        <w:rPr>
          <w:sz w:val="28"/>
          <w:szCs w:val="28"/>
        </w:rPr>
        <w:t xml:space="preserve">, </w:t>
      </w:r>
      <w:r w:rsidR="00BE3C24">
        <w:rPr>
          <w:sz w:val="28"/>
          <w:szCs w:val="28"/>
        </w:rPr>
        <w:t xml:space="preserve">указанных </w:t>
      </w:r>
      <w:r w:rsidR="004A3C0E">
        <w:rPr>
          <w:sz w:val="28"/>
          <w:szCs w:val="28"/>
        </w:rPr>
        <w:t>в</w:t>
      </w:r>
      <w:r w:rsidR="00BF26B0">
        <w:rPr>
          <w:sz w:val="28"/>
          <w:szCs w:val="28"/>
        </w:rPr>
        <w:t xml:space="preserve"> </w:t>
      </w:r>
      <w:r w:rsidR="00B16F30">
        <w:rPr>
          <w:sz w:val="28"/>
          <w:szCs w:val="28"/>
        </w:rPr>
        <w:t>под</w:t>
      </w:r>
      <w:r w:rsidR="00BF26B0">
        <w:rPr>
          <w:sz w:val="28"/>
          <w:szCs w:val="28"/>
        </w:rPr>
        <w:t>пунк</w:t>
      </w:r>
      <w:r w:rsidR="00640176">
        <w:rPr>
          <w:sz w:val="28"/>
          <w:szCs w:val="28"/>
        </w:rPr>
        <w:t>те</w:t>
      </w:r>
      <w:r>
        <w:rPr>
          <w:sz w:val="28"/>
          <w:szCs w:val="28"/>
        </w:rPr>
        <w:t xml:space="preserve"> 4.2</w:t>
      </w:r>
      <w:r w:rsidR="00BF26B0">
        <w:rPr>
          <w:sz w:val="28"/>
          <w:szCs w:val="28"/>
        </w:rPr>
        <w:t>.1</w:t>
      </w:r>
      <w:r w:rsidR="009918A7">
        <w:rPr>
          <w:sz w:val="28"/>
          <w:szCs w:val="28"/>
        </w:rPr>
        <w:t xml:space="preserve"> </w:t>
      </w:r>
      <w:r w:rsidR="001C629C">
        <w:rPr>
          <w:sz w:val="28"/>
          <w:szCs w:val="28"/>
        </w:rPr>
        <w:t xml:space="preserve">пункта 4.2 </w:t>
      </w:r>
      <w:r w:rsidR="00BF26B0">
        <w:rPr>
          <w:sz w:val="28"/>
          <w:szCs w:val="28"/>
        </w:rPr>
        <w:t>настоящего Порядка,</w:t>
      </w:r>
      <w:r w:rsidR="004A3C0E">
        <w:rPr>
          <w:sz w:val="28"/>
          <w:szCs w:val="28"/>
        </w:rPr>
        <w:t xml:space="preserve"> направляет</w:t>
      </w:r>
      <w:r w:rsidR="00C626C5">
        <w:rPr>
          <w:sz w:val="28"/>
          <w:szCs w:val="28"/>
        </w:rPr>
        <w:t xml:space="preserve"> </w:t>
      </w:r>
      <w:r w:rsidR="0024189F">
        <w:rPr>
          <w:sz w:val="28"/>
          <w:szCs w:val="28"/>
        </w:rPr>
        <w:t>Фонду</w:t>
      </w:r>
      <w:r w:rsidR="0024189F" w:rsidRPr="0024189F">
        <w:rPr>
          <w:sz w:val="28"/>
          <w:szCs w:val="28"/>
        </w:rPr>
        <w:t xml:space="preserve"> письменное уведомление</w:t>
      </w:r>
      <w:r w:rsidR="00C626C5">
        <w:rPr>
          <w:sz w:val="28"/>
          <w:szCs w:val="28"/>
        </w:rPr>
        <w:t xml:space="preserve"> </w:t>
      </w:r>
      <w:r w:rsidR="0024189F" w:rsidRPr="0024189F">
        <w:rPr>
          <w:sz w:val="28"/>
          <w:szCs w:val="28"/>
        </w:rPr>
        <w:t xml:space="preserve">о необходимости возврата суммы </w:t>
      </w:r>
      <w:r w:rsidR="00AB7E78">
        <w:rPr>
          <w:sz w:val="28"/>
          <w:szCs w:val="28"/>
        </w:rPr>
        <w:t>с</w:t>
      </w:r>
      <w:r w:rsidR="0024189F" w:rsidRPr="0024189F">
        <w:rPr>
          <w:sz w:val="28"/>
          <w:szCs w:val="28"/>
        </w:rPr>
        <w:t xml:space="preserve">убсидии с указанием причины, послужившей основанием для возврата </w:t>
      </w:r>
      <w:r w:rsidR="00AB7E78">
        <w:rPr>
          <w:sz w:val="28"/>
          <w:szCs w:val="28"/>
        </w:rPr>
        <w:t>с</w:t>
      </w:r>
      <w:r w:rsidR="0024189F" w:rsidRPr="0024189F">
        <w:rPr>
          <w:sz w:val="28"/>
          <w:szCs w:val="28"/>
        </w:rPr>
        <w:t>убсидии, и реквизитов для перечисления денежных средств.</w:t>
      </w:r>
    </w:p>
    <w:p w:rsidR="0024189F" w:rsidRPr="0024189F" w:rsidRDefault="0024189F" w:rsidP="001913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</w:t>
      </w:r>
      <w:r w:rsidRPr="0024189F">
        <w:rPr>
          <w:sz w:val="28"/>
          <w:szCs w:val="28"/>
        </w:rPr>
        <w:t xml:space="preserve"> в течение 30 календарных дней со дня получения письменного уведомления о необходимости возврата суммы </w:t>
      </w:r>
      <w:r w:rsidR="00AB7E78">
        <w:rPr>
          <w:sz w:val="28"/>
          <w:szCs w:val="28"/>
        </w:rPr>
        <w:t>с</w:t>
      </w:r>
      <w:r w:rsidRPr="0024189F">
        <w:rPr>
          <w:sz w:val="28"/>
          <w:szCs w:val="28"/>
        </w:rPr>
        <w:t xml:space="preserve">убсидии обязан произвести возврат суммы </w:t>
      </w:r>
      <w:r w:rsidR="00AB7E78">
        <w:rPr>
          <w:sz w:val="28"/>
          <w:szCs w:val="28"/>
        </w:rPr>
        <w:t>с</w:t>
      </w:r>
      <w:r w:rsidRPr="0024189F">
        <w:rPr>
          <w:sz w:val="28"/>
          <w:szCs w:val="28"/>
        </w:rPr>
        <w:t>убсидии.</w:t>
      </w:r>
    </w:p>
    <w:p w:rsidR="00A610E7" w:rsidRDefault="0024189F" w:rsidP="001913B3">
      <w:pPr>
        <w:spacing w:line="360" w:lineRule="auto"/>
        <w:ind w:firstLine="709"/>
        <w:jc w:val="both"/>
        <w:rPr>
          <w:sz w:val="28"/>
          <w:szCs w:val="28"/>
        </w:rPr>
      </w:pPr>
      <w:r w:rsidRPr="0024189F">
        <w:rPr>
          <w:sz w:val="28"/>
          <w:szCs w:val="28"/>
        </w:rPr>
        <w:t xml:space="preserve">При отказе </w:t>
      </w:r>
      <w:r>
        <w:rPr>
          <w:sz w:val="28"/>
          <w:szCs w:val="28"/>
        </w:rPr>
        <w:t>Фонда</w:t>
      </w:r>
      <w:r w:rsidRPr="0024189F">
        <w:rPr>
          <w:sz w:val="28"/>
          <w:szCs w:val="28"/>
        </w:rPr>
        <w:t xml:space="preserve"> произвести возврат суммы </w:t>
      </w:r>
      <w:r w:rsidR="00AB7E78">
        <w:rPr>
          <w:sz w:val="28"/>
          <w:szCs w:val="28"/>
        </w:rPr>
        <w:t>с</w:t>
      </w:r>
      <w:r w:rsidRPr="0024189F">
        <w:rPr>
          <w:sz w:val="28"/>
          <w:szCs w:val="28"/>
        </w:rPr>
        <w:t>убсидии</w:t>
      </w:r>
      <w:r w:rsidR="00C626C5">
        <w:rPr>
          <w:sz w:val="28"/>
          <w:szCs w:val="28"/>
        </w:rPr>
        <w:t xml:space="preserve"> </w:t>
      </w:r>
      <w:r w:rsidRPr="0024189F">
        <w:rPr>
          <w:sz w:val="28"/>
          <w:szCs w:val="28"/>
        </w:rPr>
        <w:t xml:space="preserve">в добровольном порядке сумма </w:t>
      </w:r>
      <w:r w:rsidR="00AB7E78">
        <w:rPr>
          <w:sz w:val="28"/>
          <w:szCs w:val="28"/>
        </w:rPr>
        <w:t>с</w:t>
      </w:r>
      <w:r w:rsidRPr="0024189F">
        <w:rPr>
          <w:sz w:val="28"/>
          <w:szCs w:val="28"/>
        </w:rPr>
        <w:t>убсидии взыскивается в судебном порядке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C626C5" w:rsidRPr="008D1147" w:rsidRDefault="00C626C5" w:rsidP="00C626C5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C626C5" w:rsidRPr="008D1147" w:rsidSect="00AB7E78">
      <w:headerReference w:type="default" r:id="rId14"/>
      <w:pgSz w:w="11906" w:h="16838"/>
      <w:pgMar w:top="1418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73" w:rsidRDefault="00CE2D73">
      <w:r>
        <w:separator/>
      </w:r>
    </w:p>
  </w:endnote>
  <w:endnote w:type="continuationSeparator" w:id="0">
    <w:p w:rsidR="00CE2D73" w:rsidRDefault="00CE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73" w:rsidRDefault="00CE2D73">
      <w:r>
        <w:separator/>
      </w:r>
    </w:p>
  </w:footnote>
  <w:footnote w:type="continuationSeparator" w:id="0">
    <w:p w:rsidR="00CE2D73" w:rsidRDefault="00CE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495"/>
      <w:docPartObj>
        <w:docPartGallery w:val="Page Numbers (Top of Page)"/>
        <w:docPartUnique/>
      </w:docPartObj>
    </w:sdtPr>
    <w:sdtEndPr/>
    <w:sdtContent>
      <w:p w:rsidR="001C629C" w:rsidRDefault="001C62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00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C629C" w:rsidRDefault="001C62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7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AD"/>
    <w:rsid w:val="0002068E"/>
    <w:rsid w:val="000310A0"/>
    <w:rsid w:val="000362B0"/>
    <w:rsid w:val="00050D65"/>
    <w:rsid w:val="00065895"/>
    <w:rsid w:val="00067154"/>
    <w:rsid w:val="00067CB9"/>
    <w:rsid w:val="00071BFD"/>
    <w:rsid w:val="00076610"/>
    <w:rsid w:val="00085693"/>
    <w:rsid w:val="0008763D"/>
    <w:rsid w:val="00091B67"/>
    <w:rsid w:val="00095E09"/>
    <w:rsid w:val="000A156B"/>
    <w:rsid w:val="000B2E00"/>
    <w:rsid w:val="000B2E02"/>
    <w:rsid w:val="000B6179"/>
    <w:rsid w:val="000D6CEB"/>
    <w:rsid w:val="000E2961"/>
    <w:rsid w:val="000F4C37"/>
    <w:rsid w:val="00101406"/>
    <w:rsid w:val="00101915"/>
    <w:rsid w:val="00103752"/>
    <w:rsid w:val="001150BE"/>
    <w:rsid w:val="00120F4F"/>
    <w:rsid w:val="00143155"/>
    <w:rsid w:val="00144971"/>
    <w:rsid w:val="00144D5D"/>
    <w:rsid w:val="00145CC4"/>
    <w:rsid w:val="00155C5F"/>
    <w:rsid w:val="001606CE"/>
    <w:rsid w:val="0017319F"/>
    <w:rsid w:val="00174AA9"/>
    <w:rsid w:val="00182836"/>
    <w:rsid w:val="0019090A"/>
    <w:rsid w:val="001913B3"/>
    <w:rsid w:val="00195079"/>
    <w:rsid w:val="001A1BD1"/>
    <w:rsid w:val="001B56F1"/>
    <w:rsid w:val="001C4532"/>
    <w:rsid w:val="001C5E6A"/>
    <w:rsid w:val="001C629C"/>
    <w:rsid w:val="001F6795"/>
    <w:rsid w:val="00200D7F"/>
    <w:rsid w:val="002227EC"/>
    <w:rsid w:val="00222B78"/>
    <w:rsid w:val="002329B1"/>
    <w:rsid w:val="002329CE"/>
    <w:rsid w:val="00232C60"/>
    <w:rsid w:val="00235422"/>
    <w:rsid w:val="0024189F"/>
    <w:rsid w:val="00245C26"/>
    <w:rsid w:val="00253FBA"/>
    <w:rsid w:val="002607E1"/>
    <w:rsid w:val="00294CBF"/>
    <w:rsid w:val="002B72B4"/>
    <w:rsid w:val="002C3892"/>
    <w:rsid w:val="002E38A9"/>
    <w:rsid w:val="002F1C2E"/>
    <w:rsid w:val="002F4DB0"/>
    <w:rsid w:val="002F7AD6"/>
    <w:rsid w:val="00302208"/>
    <w:rsid w:val="003055D6"/>
    <w:rsid w:val="003118DB"/>
    <w:rsid w:val="00315140"/>
    <w:rsid w:val="00323450"/>
    <w:rsid w:val="00323E06"/>
    <w:rsid w:val="003358CF"/>
    <w:rsid w:val="00353871"/>
    <w:rsid w:val="003546D4"/>
    <w:rsid w:val="003622FC"/>
    <w:rsid w:val="003649BF"/>
    <w:rsid w:val="00367E7F"/>
    <w:rsid w:val="00396B07"/>
    <w:rsid w:val="003A0B47"/>
    <w:rsid w:val="003B24BE"/>
    <w:rsid w:val="003C5948"/>
    <w:rsid w:val="003E4067"/>
    <w:rsid w:val="003E60F4"/>
    <w:rsid w:val="004017F7"/>
    <w:rsid w:val="00407F04"/>
    <w:rsid w:val="00412681"/>
    <w:rsid w:val="004268E7"/>
    <w:rsid w:val="00427AF1"/>
    <w:rsid w:val="00427B39"/>
    <w:rsid w:val="00431ACE"/>
    <w:rsid w:val="00433CE9"/>
    <w:rsid w:val="00434DFC"/>
    <w:rsid w:val="00453B0D"/>
    <w:rsid w:val="0047386D"/>
    <w:rsid w:val="00497061"/>
    <w:rsid w:val="004A3C0E"/>
    <w:rsid w:val="004C5183"/>
    <w:rsid w:val="004C606D"/>
    <w:rsid w:val="004D00CE"/>
    <w:rsid w:val="004E4FE5"/>
    <w:rsid w:val="004F2A9D"/>
    <w:rsid w:val="0050224A"/>
    <w:rsid w:val="0051679A"/>
    <w:rsid w:val="00530EFB"/>
    <w:rsid w:val="00536080"/>
    <w:rsid w:val="00541B61"/>
    <w:rsid w:val="00560255"/>
    <w:rsid w:val="00564B50"/>
    <w:rsid w:val="00566728"/>
    <w:rsid w:val="00572725"/>
    <w:rsid w:val="00597F12"/>
    <w:rsid w:val="005A0307"/>
    <w:rsid w:val="005A0CB9"/>
    <w:rsid w:val="005A3CFE"/>
    <w:rsid w:val="005A46AE"/>
    <w:rsid w:val="005A6D3E"/>
    <w:rsid w:val="005B09C5"/>
    <w:rsid w:val="005B14A2"/>
    <w:rsid w:val="005B1C29"/>
    <w:rsid w:val="005B4883"/>
    <w:rsid w:val="005B7954"/>
    <w:rsid w:val="005D7739"/>
    <w:rsid w:val="005E69B8"/>
    <w:rsid w:val="006150D9"/>
    <w:rsid w:val="00616AE9"/>
    <w:rsid w:val="00616F5E"/>
    <w:rsid w:val="006225C7"/>
    <w:rsid w:val="00640176"/>
    <w:rsid w:val="0064194A"/>
    <w:rsid w:val="00647BE7"/>
    <w:rsid w:val="0065430D"/>
    <w:rsid w:val="006805A9"/>
    <w:rsid w:val="00697773"/>
    <w:rsid w:val="006D0C8F"/>
    <w:rsid w:val="0070628D"/>
    <w:rsid w:val="007168F0"/>
    <w:rsid w:val="00716F8A"/>
    <w:rsid w:val="00717B7D"/>
    <w:rsid w:val="0072446B"/>
    <w:rsid w:val="0072479B"/>
    <w:rsid w:val="00730732"/>
    <w:rsid w:val="00730B86"/>
    <w:rsid w:val="00735B11"/>
    <w:rsid w:val="007378BB"/>
    <w:rsid w:val="00741938"/>
    <w:rsid w:val="007662AE"/>
    <w:rsid w:val="00776031"/>
    <w:rsid w:val="00781487"/>
    <w:rsid w:val="00782B24"/>
    <w:rsid w:val="00795E14"/>
    <w:rsid w:val="007B53BF"/>
    <w:rsid w:val="007C68F6"/>
    <w:rsid w:val="007C7547"/>
    <w:rsid w:val="007F7DF5"/>
    <w:rsid w:val="008274A0"/>
    <w:rsid w:val="00843C3F"/>
    <w:rsid w:val="00846DE8"/>
    <w:rsid w:val="00855380"/>
    <w:rsid w:val="00862F4D"/>
    <w:rsid w:val="00864906"/>
    <w:rsid w:val="008712DD"/>
    <w:rsid w:val="008B6664"/>
    <w:rsid w:val="008B789D"/>
    <w:rsid w:val="008C1566"/>
    <w:rsid w:val="008C2C2E"/>
    <w:rsid w:val="008D1147"/>
    <w:rsid w:val="008D20BC"/>
    <w:rsid w:val="008D2209"/>
    <w:rsid w:val="008D5FBA"/>
    <w:rsid w:val="008D78C8"/>
    <w:rsid w:val="008F5AE1"/>
    <w:rsid w:val="00902FF1"/>
    <w:rsid w:val="0090551F"/>
    <w:rsid w:val="0090734A"/>
    <w:rsid w:val="00913F75"/>
    <w:rsid w:val="009205EA"/>
    <w:rsid w:val="00920724"/>
    <w:rsid w:val="0092193F"/>
    <w:rsid w:val="00942152"/>
    <w:rsid w:val="009478FD"/>
    <w:rsid w:val="009505AA"/>
    <w:rsid w:val="00950E7F"/>
    <w:rsid w:val="00952AB7"/>
    <w:rsid w:val="00962166"/>
    <w:rsid w:val="00964083"/>
    <w:rsid w:val="00971E37"/>
    <w:rsid w:val="00972AA5"/>
    <w:rsid w:val="0097778B"/>
    <w:rsid w:val="00986586"/>
    <w:rsid w:val="0099090A"/>
    <w:rsid w:val="00991777"/>
    <w:rsid w:val="009918A7"/>
    <w:rsid w:val="009A778E"/>
    <w:rsid w:val="009B075B"/>
    <w:rsid w:val="009C0C7B"/>
    <w:rsid w:val="009D3F62"/>
    <w:rsid w:val="009E0F49"/>
    <w:rsid w:val="009E4E59"/>
    <w:rsid w:val="00A02F7E"/>
    <w:rsid w:val="00A034DE"/>
    <w:rsid w:val="00A0605B"/>
    <w:rsid w:val="00A0617B"/>
    <w:rsid w:val="00A14B0E"/>
    <w:rsid w:val="00A15BB2"/>
    <w:rsid w:val="00A23EF3"/>
    <w:rsid w:val="00A2567A"/>
    <w:rsid w:val="00A31C6E"/>
    <w:rsid w:val="00A34A0F"/>
    <w:rsid w:val="00A363E6"/>
    <w:rsid w:val="00A46084"/>
    <w:rsid w:val="00A46D66"/>
    <w:rsid w:val="00A527C4"/>
    <w:rsid w:val="00A532A1"/>
    <w:rsid w:val="00A610E7"/>
    <w:rsid w:val="00A723F9"/>
    <w:rsid w:val="00A76408"/>
    <w:rsid w:val="00A80B0A"/>
    <w:rsid w:val="00A84E91"/>
    <w:rsid w:val="00A91A44"/>
    <w:rsid w:val="00AA4D83"/>
    <w:rsid w:val="00AA6283"/>
    <w:rsid w:val="00AB216D"/>
    <w:rsid w:val="00AB4461"/>
    <w:rsid w:val="00AB7E78"/>
    <w:rsid w:val="00AC563F"/>
    <w:rsid w:val="00AD5CED"/>
    <w:rsid w:val="00AE0E8F"/>
    <w:rsid w:val="00AE377D"/>
    <w:rsid w:val="00AF0579"/>
    <w:rsid w:val="00AF64E1"/>
    <w:rsid w:val="00B009C9"/>
    <w:rsid w:val="00B16F30"/>
    <w:rsid w:val="00B30F4C"/>
    <w:rsid w:val="00B33545"/>
    <w:rsid w:val="00B340E0"/>
    <w:rsid w:val="00B4197A"/>
    <w:rsid w:val="00B43592"/>
    <w:rsid w:val="00B528FF"/>
    <w:rsid w:val="00B60A1E"/>
    <w:rsid w:val="00B722A0"/>
    <w:rsid w:val="00B804AA"/>
    <w:rsid w:val="00B91C47"/>
    <w:rsid w:val="00B946D1"/>
    <w:rsid w:val="00BA32E7"/>
    <w:rsid w:val="00BB1A55"/>
    <w:rsid w:val="00BC218B"/>
    <w:rsid w:val="00BC6502"/>
    <w:rsid w:val="00BD1315"/>
    <w:rsid w:val="00BD6B78"/>
    <w:rsid w:val="00BE1EBB"/>
    <w:rsid w:val="00BE3C24"/>
    <w:rsid w:val="00BE552F"/>
    <w:rsid w:val="00BE76C4"/>
    <w:rsid w:val="00BF26B0"/>
    <w:rsid w:val="00C0306F"/>
    <w:rsid w:val="00C03795"/>
    <w:rsid w:val="00C05477"/>
    <w:rsid w:val="00C15080"/>
    <w:rsid w:val="00C21F7E"/>
    <w:rsid w:val="00C23E69"/>
    <w:rsid w:val="00C2768F"/>
    <w:rsid w:val="00C32A88"/>
    <w:rsid w:val="00C33692"/>
    <w:rsid w:val="00C35AE0"/>
    <w:rsid w:val="00C470DF"/>
    <w:rsid w:val="00C57989"/>
    <w:rsid w:val="00C626C5"/>
    <w:rsid w:val="00C636DB"/>
    <w:rsid w:val="00C6666B"/>
    <w:rsid w:val="00C67C1D"/>
    <w:rsid w:val="00C71DC5"/>
    <w:rsid w:val="00C769E5"/>
    <w:rsid w:val="00C839C9"/>
    <w:rsid w:val="00C876A5"/>
    <w:rsid w:val="00C979DD"/>
    <w:rsid w:val="00CA5961"/>
    <w:rsid w:val="00CA6A67"/>
    <w:rsid w:val="00CA6DA7"/>
    <w:rsid w:val="00CC320C"/>
    <w:rsid w:val="00CC3937"/>
    <w:rsid w:val="00CC7D7D"/>
    <w:rsid w:val="00CE2D73"/>
    <w:rsid w:val="00CE416C"/>
    <w:rsid w:val="00D00875"/>
    <w:rsid w:val="00D01791"/>
    <w:rsid w:val="00D02A3D"/>
    <w:rsid w:val="00D0642A"/>
    <w:rsid w:val="00D10FD9"/>
    <w:rsid w:val="00D11BF3"/>
    <w:rsid w:val="00D32CF3"/>
    <w:rsid w:val="00D3314B"/>
    <w:rsid w:val="00D363A8"/>
    <w:rsid w:val="00D41276"/>
    <w:rsid w:val="00D463E9"/>
    <w:rsid w:val="00D526D3"/>
    <w:rsid w:val="00D5357E"/>
    <w:rsid w:val="00D5697D"/>
    <w:rsid w:val="00D65A60"/>
    <w:rsid w:val="00D7140C"/>
    <w:rsid w:val="00D75AE2"/>
    <w:rsid w:val="00D824EC"/>
    <w:rsid w:val="00D96565"/>
    <w:rsid w:val="00DA2784"/>
    <w:rsid w:val="00DA4F58"/>
    <w:rsid w:val="00DB39D3"/>
    <w:rsid w:val="00DC68DD"/>
    <w:rsid w:val="00DD5E7E"/>
    <w:rsid w:val="00DE6187"/>
    <w:rsid w:val="00DF6EFC"/>
    <w:rsid w:val="00E0081E"/>
    <w:rsid w:val="00E10EAF"/>
    <w:rsid w:val="00E14BB4"/>
    <w:rsid w:val="00E15B39"/>
    <w:rsid w:val="00E160E8"/>
    <w:rsid w:val="00E20E7F"/>
    <w:rsid w:val="00E242DD"/>
    <w:rsid w:val="00E35DF5"/>
    <w:rsid w:val="00E370B0"/>
    <w:rsid w:val="00E62198"/>
    <w:rsid w:val="00E6679D"/>
    <w:rsid w:val="00E670F8"/>
    <w:rsid w:val="00E70BEE"/>
    <w:rsid w:val="00E72955"/>
    <w:rsid w:val="00E8239B"/>
    <w:rsid w:val="00E97693"/>
    <w:rsid w:val="00EA18BC"/>
    <w:rsid w:val="00EA5FFB"/>
    <w:rsid w:val="00EC4800"/>
    <w:rsid w:val="00EC5FC9"/>
    <w:rsid w:val="00EC774D"/>
    <w:rsid w:val="00ED51A8"/>
    <w:rsid w:val="00EE0BE8"/>
    <w:rsid w:val="00EE42FA"/>
    <w:rsid w:val="00EE614C"/>
    <w:rsid w:val="00EF7D91"/>
    <w:rsid w:val="00F0143B"/>
    <w:rsid w:val="00F03FF4"/>
    <w:rsid w:val="00F11153"/>
    <w:rsid w:val="00F12644"/>
    <w:rsid w:val="00F12A99"/>
    <w:rsid w:val="00F21676"/>
    <w:rsid w:val="00F35C05"/>
    <w:rsid w:val="00F35EE7"/>
    <w:rsid w:val="00F37464"/>
    <w:rsid w:val="00F46BFD"/>
    <w:rsid w:val="00F5629E"/>
    <w:rsid w:val="00F56C6D"/>
    <w:rsid w:val="00F60573"/>
    <w:rsid w:val="00F73E5B"/>
    <w:rsid w:val="00F73F21"/>
    <w:rsid w:val="00F76005"/>
    <w:rsid w:val="00FB0272"/>
    <w:rsid w:val="00FC548F"/>
    <w:rsid w:val="00FD113F"/>
    <w:rsid w:val="00FE0E4A"/>
    <w:rsid w:val="00FE46B2"/>
    <w:rsid w:val="00FE52C1"/>
    <w:rsid w:val="00FE59BD"/>
    <w:rsid w:val="00FE5C4B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B9F006D014BB51BA02556E29F94279CCBDE4907DF1E7868AC0BC8F9F3D92B77DBF4362214AD7E31B546C44CFAA71E43E8043882B3C45FAGCE9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B9F006D014BB51BA02556E29F94279CCBDE4907DF1E7868AC0BC8F9F3D92B77DBF4362214ADEE71C546C44CFAA71E43E8043882B3C45FAGCE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B9F006D014BB51BA02556E29F94279CCBAE09672F3E7868AC0BC8F9F3D92B77DBF4366284BDDEC4B0E7C4086FD7CF83E9D5D89353CG4E5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EB9F006D014BB51BA02556E29F94279CCBAE09672F3E7868AC0BC8F9F3D92B77DBF43642048D7EC4B0E7C4086FD7CF83E9D5D89353CG4E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B9F006D014BB51BA02556E29F94279CCBCE59F7AF2E7868AC0BC8F9F3D92B77DBF4362214AD7EF1E546C44CFAA71E43E8043882B3C45FAGCE9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2629-24B6-4E4F-9E94-65CB04B6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slobodina_ai</cp:lastModifiedBy>
  <cp:revision>20</cp:revision>
  <cp:lastPrinted>2020-05-29T13:56:00Z</cp:lastPrinted>
  <dcterms:created xsi:type="dcterms:W3CDTF">2020-05-25T11:21:00Z</dcterms:created>
  <dcterms:modified xsi:type="dcterms:W3CDTF">2020-06-01T11:21:00Z</dcterms:modified>
</cp:coreProperties>
</file>